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D7" w:rsidRDefault="00243ED7" w:rsidP="00243ED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ED7" w:rsidRDefault="00243ED7" w:rsidP="00243ED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ED7" w:rsidRPr="00B9465A" w:rsidRDefault="00243ED7" w:rsidP="00243ED7">
      <w:pPr>
        <w:jc w:val="center"/>
        <w:rPr>
          <w:rFonts w:ascii="Times New Roman" w:hAnsi="Times New Roman"/>
          <w:b/>
          <w:sz w:val="32"/>
          <w:szCs w:val="32"/>
        </w:rPr>
      </w:pPr>
      <w:r w:rsidRPr="00B9465A">
        <w:rPr>
          <w:rFonts w:ascii="Times New Roman" w:hAnsi="Times New Roman"/>
          <w:b/>
          <w:sz w:val="32"/>
          <w:szCs w:val="32"/>
        </w:rPr>
        <w:t>МУНИЦИПАЛЬНОЕ АВТОНОМНОЕ ОБЩЕОБРАЗОВАТЕЛЬНОЕ УЧРЕЖДЕНИЕ</w:t>
      </w:r>
    </w:p>
    <w:p w:rsidR="00243ED7" w:rsidRDefault="00243ED7" w:rsidP="00243ED7">
      <w:pPr>
        <w:jc w:val="center"/>
        <w:rPr>
          <w:rFonts w:ascii="Times New Roman" w:hAnsi="Times New Roman"/>
          <w:b/>
          <w:sz w:val="32"/>
          <w:szCs w:val="32"/>
        </w:rPr>
      </w:pPr>
      <w:r w:rsidRPr="00B9465A">
        <w:rPr>
          <w:rFonts w:ascii="Times New Roman" w:hAnsi="Times New Roman"/>
          <w:b/>
          <w:sz w:val="32"/>
          <w:szCs w:val="32"/>
        </w:rPr>
        <w:t>ГИМНАЗИЯ № 56 г. ТОМСКА</w:t>
      </w:r>
    </w:p>
    <w:p w:rsidR="00243ED7" w:rsidRDefault="00243ED7" w:rsidP="00243ED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43ED7" w:rsidRDefault="00243ED7" w:rsidP="00243ED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43ED7" w:rsidRDefault="00243ED7" w:rsidP="00243ED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43ED7" w:rsidRDefault="00243ED7" w:rsidP="00243ED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43ED7" w:rsidRDefault="00243ED7" w:rsidP="00243ED7">
      <w:pPr>
        <w:rPr>
          <w:rFonts w:ascii="Times New Roman" w:hAnsi="Times New Roman"/>
          <w:b/>
          <w:sz w:val="32"/>
          <w:szCs w:val="32"/>
        </w:rPr>
      </w:pPr>
    </w:p>
    <w:p w:rsidR="00243ED7" w:rsidRPr="00B9465A" w:rsidRDefault="00243ED7" w:rsidP="00243ED7">
      <w:pPr>
        <w:jc w:val="center"/>
        <w:rPr>
          <w:rFonts w:ascii="Times New Roman" w:hAnsi="Times New Roman"/>
          <w:b/>
          <w:sz w:val="32"/>
          <w:szCs w:val="32"/>
        </w:rPr>
      </w:pPr>
      <w:r w:rsidRPr="00B9465A"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243ED7" w:rsidRDefault="00243ED7" w:rsidP="00243ED7">
      <w:pPr>
        <w:jc w:val="center"/>
        <w:rPr>
          <w:rFonts w:ascii="Times New Roman" w:hAnsi="Times New Roman"/>
          <w:b/>
          <w:sz w:val="28"/>
          <w:szCs w:val="28"/>
        </w:rPr>
      </w:pPr>
      <w:r w:rsidRPr="00B9465A">
        <w:rPr>
          <w:rFonts w:ascii="Times New Roman" w:hAnsi="Times New Roman"/>
          <w:b/>
          <w:sz w:val="28"/>
          <w:szCs w:val="28"/>
        </w:rPr>
        <w:t>Лагеря труда и отдыха с дневным пребыванием</w:t>
      </w:r>
    </w:p>
    <w:p w:rsidR="00243ED7" w:rsidRDefault="00243ED7" w:rsidP="00243E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смены: </w:t>
      </w:r>
      <w:r w:rsidR="00FE177F" w:rsidRPr="00104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«ВРЕМЯ МОИХ ДОСТИЖЕНИЙ»</w:t>
      </w:r>
    </w:p>
    <w:p w:rsidR="00243ED7" w:rsidRDefault="00243ED7" w:rsidP="00243E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 2012</w:t>
      </w:r>
    </w:p>
    <w:p w:rsidR="00243ED7" w:rsidRPr="00B9465A" w:rsidRDefault="00243ED7" w:rsidP="00243ED7">
      <w:pPr>
        <w:jc w:val="center"/>
        <w:rPr>
          <w:rFonts w:ascii="Times New Roman" w:hAnsi="Times New Roman"/>
          <w:b/>
          <w:sz w:val="24"/>
          <w:szCs w:val="24"/>
        </w:rPr>
      </w:pPr>
      <w:r w:rsidRPr="00B9465A">
        <w:rPr>
          <w:rFonts w:ascii="Times New Roman" w:hAnsi="Times New Roman"/>
          <w:b/>
          <w:sz w:val="24"/>
          <w:szCs w:val="24"/>
        </w:rPr>
        <w:t>СОДЕРЖАНИЕ</w:t>
      </w:r>
    </w:p>
    <w:p w:rsidR="00243ED7" w:rsidRPr="00592EAF" w:rsidRDefault="00243ED7" w:rsidP="00243ED7">
      <w:pPr>
        <w:rPr>
          <w:rFonts w:ascii="Times New Roman" w:hAnsi="Times New Roman"/>
          <w:sz w:val="28"/>
          <w:szCs w:val="28"/>
        </w:rPr>
      </w:pPr>
      <w:r w:rsidRPr="00592EAF">
        <w:rPr>
          <w:rFonts w:ascii="Times New Roman" w:hAnsi="Times New Roman"/>
          <w:sz w:val="28"/>
          <w:szCs w:val="28"/>
        </w:rPr>
        <w:lastRenderedPageBreak/>
        <w:t>1. Информационная карта программы</w:t>
      </w:r>
      <w:r>
        <w:rPr>
          <w:rFonts w:ascii="Times New Roman" w:hAnsi="Times New Roman"/>
          <w:sz w:val="28"/>
          <w:szCs w:val="28"/>
        </w:rPr>
        <w:t>…………………………………………3</w:t>
      </w:r>
    </w:p>
    <w:p w:rsidR="00243ED7" w:rsidRPr="00592EAF" w:rsidRDefault="00243ED7" w:rsidP="00243ED7">
      <w:pPr>
        <w:rPr>
          <w:rFonts w:ascii="Times New Roman" w:hAnsi="Times New Roman"/>
          <w:sz w:val="28"/>
          <w:szCs w:val="28"/>
        </w:rPr>
      </w:pPr>
      <w:r w:rsidRPr="00592EAF">
        <w:rPr>
          <w:rFonts w:ascii="Times New Roman" w:hAnsi="Times New Roman"/>
          <w:sz w:val="28"/>
          <w:szCs w:val="28"/>
        </w:rPr>
        <w:t>2. 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……………………………………………………….5</w:t>
      </w:r>
    </w:p>
    <w:p w:rsidR="00243ED7" w:rsidRPr="00592EAF" w:rsidRDefault="00243ED7" w:rsidP="00243ED7">
      <w:pPr>
        <w:rPr>
          <w:rFonts w:ascii="Times New Roman" w:hAnsi="Times New Roman"/>
          <w:sz w:val="28"/>
          <w:szCs w:val="28"/>
        </w:rPr>
      </w:pPr>
      <w:r w:rsidRPr="00592EAF">
        <w:rPr>
          <w:rFonts w:ascii="Times New Roman" w:hAnsi="Times New Roman"/>
          <w:sz w:val="28"/>
          <w:szCs w:val="28"/>
        </w:rPr>
        <w:t xml:space="preserve">3. Календарное планирование </w:t>
      </w:r>
      <w:r>
        <w:rPr>
          <w:rFonts w:ascii="Times New Roman" w:hAnsi="Times New Roman"/>
          <w:sz w:val="28"/>
          <w:szCs w:val="28"/>
        </w:rPr>
        <w:t>………………………………………………….8</w:t>
      </w:r>
    </w:p>
    <w:p w:rsidR="00243ED7" w:rsidRPr="00592EAF" w:rsidRDefault="00243ED7" w:rsidP="00243ED7">
      <w:pPr>
        <w:rPr>
          <w:rFonts w:ascii="Times New Roman" w:hAnsi="Times New Roman"/>
          <w:sz w:val="28"/>
          <w:szCs w:val="28"/>
        </w:rPr>
      </w:pPr>
      <w:r w:rsidRPr="00592EAF">
        <w:rPr>
          <w:rFonts w:ascii="Times New Roman" w:hAnsi="Times New Roman"/>
          <w:sz w:val="28"/>
          <w:szCs w:val="28"/>
        </w:rPr>
        <w:t>Программа работы физико-математического отряда</w:t>
      </w:r>
      <w:r>
        <w:rPr>
          <w:rFonts w:ascii="Times New Roman" w:hAnsi="Times New Roman"/>
          <w:sz w:val="28"/>
          <w:szCs w:val="28"/>
        </w:rPr>
        <w:t>…………………………12</w:t>
      </w:r>
    </w:p>
    <w:p w:rsidR="00243ED7" w:rsidRPr="00592EAF" w:rsidRDefault="00243ED7" w:rsidP="00243ED7">
      <w:pPr>
        <w:rPr>
          <w:rFonts w:ascii="Times New Roman" w:hAnsi="Times New Roman"/>
          <w:sz w:val="28"/>
          <w:szCs w:val="28"/>
        </w:rPr>
      </w:pPr>
      <w:r w:rsidRPr="00592EAF">
        <w:rPr>
          <w:rFonts w:ascii="Times New Roman" w:hAnsi="Times New Roman"/>
          <w:sz w:val="28"/>
          <w:szCs w:val="28"/>
        </w:rPr>
        <w:t>Программа экологического отряда с трудовым воспитанием</w:t>
      </w:r>
      <w:r>
        <w:rPr>
          <w:rFonts w:ascii="Times New Roman" w:hAnsi="Times New Roman"/>
          <w:sz w:val="28"/>
          <w:szCs w:val="28"/>
        </w:rPr>
        <w:t>………………..17</w:t>
      </w:r>
    </w:p>
    <w:p w:rsidR="00243ED7" w:rsidRPr="00592EAF" w:rsidRDefault="00243ED7" w:rsidP="00243ED7">
      <w:pPr>
        <w:rPr>
          <w:rFonts w:ascii="Times New Roman" w:hAnsi="Times New Roman"/>
          <w:sz w:val="28"/>
          <w:szCs w:val="28"/>
        </w:rPr>
      </w:pPr>
      <w:r w:rsidRPr="00592EAF">
        <w:rPr>
          <w:rFonts w:ascii="Times New Roman" w:hAnsi="Times New Roman"/>
          <w:sz w:val="28"/>
          <w:szCs w:val="28"/>
        </w:rPr>
        <w:t>Программа  спортивного отряда</w:t>
      </w:r>
      <w:r>
        <w:rPr>
          <w:rFonts w:ascii="Times New Roman" w:hAnsi="Times New Roman"/>
          <w:sz w:val="28"/>
          <w:szCs w:val="28"/>
        </w:rPr>
        <w:t>………………………………………………..21</w:t>
      </w:r>
    </w:p>
    <w:p w:rsidR="00243ED7" w:rsidRPr="00592EAF" w:rsidRDefault="00243ED7" w:rsidP="00243ED7">
      <w:pPr>
        <w:rPr>
          <w:rFonts w:ascii="Times New Roman" w:hAnsi="Times New Roman"/>
          <w:sz w:val="28"/>
          <w:szCs w:val="28"/>
        </w:rPr>
      </w:pPr>
      <w:r w:rsidRPr="00592EAF">
        <w:rPr>
          <w:rFonts w:ascii="Times New Roman" w:hAnsi="Times New Roman"/>
          <w:sz w:val="28"/>
          <w:szCs w:val="28"/>
        </w:rPr>
        <w:t>Отряд «Юный вожатый»</w:t>
      </w:r>
      <w:r>
        <w:rPr>
          <w:rFonts w:ascii="Times New Roman" w:hAnsi="Times New Roman"/>
          <w:sz w:val="28"/>
          <w:szCs w:val="28"/>
        </w:rPr>
        <w:t>………………………………………………………...22</w:t>
      </w:r>
    </w:p>
    <w:p w:rsidR="00243ED7" w:rsidRPr="00592EAF" w:rsidRDefault="00243ED7" w:rsidP="00243ED7">
      <w:pPr>
        <w:rPr>
          <w:rFonts w:ascii="Times New Roman" w:hAnsi="Times New Roman"/>
          <w:sz w:val="28"/>
          <w:szCs w:val="28"/>
        </w:rPr>
      </w:pPr>
      <w:r w:rsidRPr="00592EAF">
        <w:rPr>
          <w:rFonts w:ascii="Times New Roman" w:hAnsi="Times New Roman"/>
          <w:sz w:val="28"/>
          <w:szCs w:val="28"/>
        </w:rPr>
        <w:t>Кружки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……………………………………………………………………………24</w:t>
      </w:r>
    </w:p>
    <w:p w:rsidR="00243ED7" w:rsidRPr="00592EAF" w:rsidRDefault="00243ED7" w:rsidP="00243ED7">
      <w:pPr>
        <w:rPr>
          <w:rFonts w:ascii="Times New Roman" w:hAnsi="Times New Roman"/>
          <w:sz w:val="28"/>
          <w:szCs w:val="28"/>
        </w:rPr>
      </w:pPr>
      <w:r w:rsidRPr="00592EAF">
        <w:rPr>
          <w:rFonts w:ascii="Times New Roman" w:hAnsi="Times New Roman"/>
          <w:sz w:val="28"/>
          <w:szCs w:val="28"/>
        </w:rPr>
        <w:t>4. Предполагаемые результаты  программы</w:t>
      </w:r>
      <w:r>
        <w:rPr>
          <w:rFonts w:ascii="Times New Roman" w:hAnsi="Times New Roman"/>
          <w:sz w:val="28"/>
          <w:szCs w:val="28"/>
        </w:rPr>
        <w:t>…………………………………...25</w:t>
      </w:r>
    </w:p>
    <w:p w:rsidR="00243ED7" w:rsidRPr="00592EAF" w:rsidRDefault="00243ED7" w:rsidP="00243ED7">
      <w:pPr>
        <w:rPr>
          <w:rFonts w:ascii="Times New Roman" w:hAnsi="Times New Roman"/>
          <w:sz w:val="28"/>
          <w:szCs w:val="28"/>
        </w:rPr>
      </w:pPr>
      <w:r w:rsidRPr="00592EAF">
        <w:rPr>
          <w:rFonts w:ascii="Times New Roman" w:hAnsi="Times New Roman"/>
          <w:sz w:val="28"/>
          <w:szCs w:val="28"/>
        </w:rPr>
        <w:t>5. Литература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…………………………………………………………………….26</w:t>
      </w:r>
    </w:p>
    <w:p w:rsidR="00243ED7" w:rsidRPr="00592EAF" w:rsidRDefault="00243ED7" w:rsidP="00243ED7">
      <w:pPr>
        <w:rPr>
          <w:rFonts w:ascii="Times New Roman" w:hAnsi="Times New Roman"/>
          <w:sz w:val="28"/>
          <w:szCs w:val="28"/>
        </w:rPr>
      </w:pPr>
      <w:r w:rsidRPr="00592EA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………………………………………………………………………27</w:t>
      </w:r>
    </w:p>
    <w:p w:rsidR="00243ED7" w:rsidRDefault="00243ED7" w:rsidP="00243ED7">
      <w:pPr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rPr>
          <w:rFonts w:ascii="Times New Roman" w:hAnsi="Times New Roman"/>
          <w:b/>
          <w:sz w:val="28"/>
          <w:szCs w:val="28"/>
        </w:rPr>
      </w:pPr>
    </w:p>
    <w:p w:rsidR="00243ED7" w:rsidRDefault="00243ED7" w:rsidP="00243ED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ED7" w:rsidRDefault="00243ED7" w:rsidP="00243ED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5C0" w:rsidRPr="00243ED7" w:rsidRDefault="00243ED7" w:rsidP="00243ED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1045C0" w:rsidRPr="00243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КАРТА ПРОГРАММЫ</w:t>
      </w:r>
    </w:p>
    <w:p w:rsidR="001045C0" w:rsidRPr="001045C0" w:rsidRDefault="001045C0" w:rsidP="001045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лагерь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труда и отдыха МАОУ гимназии № 56 г. Томска</w:t>
      </w:r>
      <w:r w:rsidRPr="00104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660"/>
      </w:tblGrid>
      <w:tr w:rsidR="001045C0" w:rsidRPr="001045C0" w:rsidTr="00CE2404">
        <w:tc>
          <w:tcPr>
            <w:tcW w:w="3168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60" w:type="dxa"/>
          </w:tcPr>
          <w:p w:rsidR="001045C0" w:rsidRPr="001045C0" w:rsidRDefault="001045C0" w:rsidP="00FE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«ВРЕМЯ МОИХ ДОСТИЖЕНИЙ</w:t>
            </w:r>
            <w:proofErr w:type="gramStart"/>
            <w:r w:rsidRPr="00104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далее Программа) </w:t>
            </w:r>
          </w:p>
        </w:tc>
      </w:tr>
      <w:tr w:rsidR="001045C0" w:rsidRPr="001045C0" w:rsidTr="00CE2404">
        <w:tc>
          <w:tcPr>
            <w:tcW w:w="3168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6660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гимназия № 56 г. Томска</w:t>
            </w:r>
          </w:p>
        </w:tc>
      </w:tr>
      <w:tr w:rsidR="001045C0" w:rsidRPr="001045C0" w:rsidTr="00CE2404">
        <w:tc>
          <w:tcPr>
            <w:tcW w:w="3168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Организаторы программы</w:t>
            </w:r>
          </w:p>
        </w:tc>
        <w:tc>
          <w:tcPr>
            <w:tcW w:w="6660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гимназия № 56 г. Томска</w:t>
            </w:r>
          </w:p>
        </w:tc>
      </w:tr>
      <w:tr w:rsidR="001045C0" w:rsidRPr="001045C0" w:rsidTr="00CE2404">
        <w:tc>
          <w:tcPr>
            <w:tcW w:w="3168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лагеря труда и отдыха </w:t>
            </w:r>
          </w:p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60" w:type="dxa"/>
          </w:tcPr>
          <w:p w:rsidR="001045C0" w:rsidRPr="001045C0" w:rsidRDefault="004A2F85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2F85">
              <w:rPr>
                <w:rFonts w:ascii="Times New Roman" w:hAnsi="Times New Roman" w:cs="Times New Roman"/>
                <w:sz w:val="28"/>
                <w:szCs w:val="28"/>
              </w:rPr>
              <w:t>634059, г</w:t>
            </w:r>
            <w:proofErr w:type="gramStart"/>
            <w:r w:rsidRPr="004A2F8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A2F85">
              <w:rPr>
                <w:rFonts w:ascii="Times New Roman" w:hAnsi="Times New Roman" w:cs="Times New Roman"/>
                <w:sz w:val="28"/>
                <w:szCs w:val="28"/>
              </w:rPr>
              <w:t>омск, ул.Смирнова, 28</w:t>
            </w:r>
          </w:p>
        </w:tc>
      </w:tr>
      <w:tr w:rsidR="001045C0" w:rsidRPr="001045C0" w:rsidTr="00CE2404">
        <w:tc>
          <w:tcPr>
            <w:tcW w:w="3168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программы</w:t>
            </w:r>
          </w:p>
        </w:tc>
        <w:tc>
          <w:tcPr>
            <w:tcW w:w="6660" w:type="dxa"/>
          </w:tcPr>
          <w:p w:rsid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Разина М.В.</w:t>
            </w:r>
          </w:p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Поповская Ю.О.</w:t>
            </w:r>
          </w:p>
        </w:tc>
      </w:tr>
      <w:tr w:rsidR="001045C0" w:rsidRPr="001045C0" w:rsidTr="00CE2404">
        <w:tc>
          <w:tcPr>
            <w:tcW w:w="3168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Кадры</w:t>
            </w:r>
          </w:p>
        </w:tc>
        <w:tc>
          <w:tcPr>
            <w:tcW w:w="6660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Постоянные сотрудники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гимназии № 56 </w:t>
            </w: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учителя.</w:t>
            </w:r>
          </w:p>
        </w:tc>
      </w:tr>
      <w:tr w:rsidR="001045C0" w:rsidRPr="001045C0" w:rsidTr="00CE2404">
        <w:tc>
          <w:tcPr>
            <w:tcW w:w="3168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660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и развитие эффективной системы в организации оздоровления, развития, воспитания и отдыха детей.</w:t>
            </w:r>
          </w:p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Содействие физическому, психическому, интеллектуальному, нравственному и духовному развитию детей, воспитанию патриотизма, гражданственности, реализации личности ребёнка.</w:t>
            </w:r>
          </w:p>
        </w:tc>
      </w:tr>
      <w:tr w:rsidR="001045C0" w:rsidRPr="001045C0" w:rsidTr="00CE2404">
        <w:tc>
          <w:tcPr>
            <w:tcW w:w="3168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660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Лагерная смена – 21 день</w:t>
            </w:r>
          </w:p>
        </w:tc>
      </w:tr>
      <w:tr w:rsidR="001045C0" w:rsidRPr="001045C0" w:rsidTr="00CE2404">
        <w:tc>
          <w:tcPr>
            <w:tcW w:w="3168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смен</w:t>
            </w:r>
          </w:p>
        </w:tc>
        <w:tc>
          <w:tcPr>
            <w:tcW w:w="6660" w:type="dxa"/>
          </w:tcPr>
          <w:p w:rsidR="001045C0" w:rsidRPr="001045C0" w:rsidRDefault="001045C0" w:rsidP="001045C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смена: </w:t>
            </w: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июня </w:t>
            </w:r>
          </w:p>
          <w:p w:rsidR="001045C0" w:rsidRPr="001045C0" w:rsidRDefault="001045C0" w:rsidP="001045C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45C0" w:rsidRPr="001045C0" w:rsidTr="00CE2404">
        <w:tc>
          <w:tcPr>
            <w:tcW w:w="3168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участников Программы</w:t>
            </w:r>
          </w:p>
        </w:tc>
        <w:tc>
          <w:tcPr>
            <w:tcW w:w="6660" w:type="dxa"/>
          </w:tcPr>
          <w:p w:rsidR="001045C0" w:rsidRPr="001045C0" w:rsidRDefault="001045C0" w:rsidP="001045C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–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  <w:r w:rsidRPr="001045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детей </w:t>
            </w:r>
          </w:p>
          <w:p w:rsidR="001045C0" w:rsidRPr="001045C0" w:rsidRDefault="001045C0" w:rsidP="001045C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вожатые 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10</w:t>
            </w:r>
            <w:r w:rsidRPr="001045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человек</w:t>
            </w:r>
          </w:p>
          <w:p w:rsidR="001045C0" w:rsidRPr="001045C0" w:rsidRDefault="001045C0" w:rsidP="001045C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лагеря </w:t>
            </w:r>
          </w:p>
          <w:p w:rsidR="001045C0" w:rsidRPr="001045C0" w:rsidRDefault="001045C0" w:rsidP="001045C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1045C0" w:rsidRPr="001045C0" w:rsidRDefault="001045C0" w:rsidP="001045C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инструктор по физической культуре </w:t>
            </w:r>
          </w:p>
          <w:p w:rsidR="001045C0" w:rsidRPr="001045C0" w:rsidRDefault="001045C0" w:rsidP="001045C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врач</w:t>
            </w:r>
          </w:p>
          <w:p w:rsidR="001045C0" w:rsidRPr="001045C0" w:rsidRDefault="001045C0" w:rsidP="001045C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  <w:p w:rsidR="001045C0" w:rsidRPr="001045C0" w:rsidRDefault="001045C0" w:rsidP="00104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45C0" w:rsidRPr="001045C0" w:rsidTr="00CE2404">
        <w:tc>
          <w:tcPr>
            <w:tcW w:w="3168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6660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10</w:t>
            </w: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15 лет </w:t>
            </w:r>
          </w:p>
        </w:tc>
      </w:tr>
      <w:tr w:rsidR="001045C0" w:rsidRPr="001045C0" w:rsidTr="00CE2404">
        <w:tc>
          <w:tcPr>
            <w:tcW w:w="3168" w:type="dxa"/>
          </w:tcPr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Условия размещения</w:t>
            </w:r>
          </w:p>
        </w:tc>
        <w:tc>
          <w:tcPr>
            <w:tcW w:w="6660" w:type="dxa"/>
          </w:tcPr>
          <w:p w:rsidR="001045C0" w:rsidRDefault="001045C0" w:rsidP="001045C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учебные кабинеты</w:t>
            </w:r>
          </w:p>
          <w:p w:rsidR="001045C0" w:rsidRPr="001045C0" w:rsidRDefault="001045C0" w:rsidP="001045C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зона с игровыми и спортивными площадками</w:t>
            </w:r>
          </w:p>
          <w:p w:rsidR="001045C0" w:rsidRPr="001045C0" w:rsidRDefault="001045C0" w:rsidP="001045C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столовая</w:t>
            </w:r>
          </w:p>
          <w:p w:rsidR="001045C0" w:rsidRPr="001045C0" w:rsidRDefault="001045C0" w:rsidP="001045C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библиотека</w:t>
            </w:r>
          </w:p>
          <w:p w:rsidR="001045C0" w:rsidRPr="001045C0" w:rsidRDefault="001045C0" w:rsidP="001045C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45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материально-техническая база для работы кружков и проведения массовых мероприятий</w:t>
            </w:r>
          </w:p>
          <w:p w:rsidR="001045C0" w:rsidRPr="001045C0" w:rsidRDefault="001045C0" w:rsidP="0010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B0965" w:rsidRDefault="008B0965"/>
    <w:p w:rsidR="00FE177F" w:rsidRDefault="00FE177F" w:rsidP="00B87A82">
      <w:pPr>
        <w:pStyle w:val="a9"/>
        <w:ind w:left="720"/>
        <w:jc w:val="left"/>
        <w:rPr>
          <w:b w:val="0"/>
          <w:bCs w:val="0"/>
          <w:sz w:val="28"/>
          <w:szCs w:val="28"/>
        </w:rPr>
      </w:pPr>
    </w:p>
    <w:p w:rsidR="00ED4B8E" w:rsidRPr="00ED4B8E" w:rsidRDefault="00ED4B8E" w:rsidP="00B87A82">
      <w:pPr>
        <w:pStyle w:val="a9"/>
        <w:ind w:left="720"/>
        <w:jc w:val="left"/>
        <w:rPr>
          <w:b w:val="0"/>
          <w:bCs w:val="0"/>
          <w:sz w:val="28"/>
          <w:szCs w:val="28"/>
        </w:rPr>
      </w:pPr>
      <w:r w:rsidRPr="00ED4B8E">
        <w:rPr>
          <w:b w:val="0"/>
          <w:bCs w:val="0"/>
          <w:sz w:val="28"/>
          <w:szCs w:val="28"/>
        </w:rPr>
        <w:t>Педагогический состав: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495"/>
        <w:gridCol w:w="2765"/>
        <w:gridCol w:w="2303"/>
      </w:tblGrid>
      <w:tr w:rsidR="00ED4B8E" w:rsidRPr="00ED4B8E" w:rsidTr="001E2914">
        <w:tc>
          <w:tcPr>
            <w:tcW w:w="648" w:type="dxa"/>
          </w:tcPr>
          <w:p w:rsidR="00ED4B8E" w:rsidRPr="00ED4B8E" w:rsidRDefault="00ED4B8E" w:rsidP="001E2914">
            <w:pPr>
              <w:pStyle w:val="a9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4B8E">
              <w:rPr>
                <w:b w:val="0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 w:rsidRPr="00ED4B8E">
              <w:rPr>
                <w:b w:val="0"/>
                <w:bCs w:val="0"/>
                <w:sz w:val="28"/>
                <w:szCs w:val="28"/>
              </w:rPr>
              <w:t>/</w:t>
            </w:r>
            <w:proofErr w:type="spellStart"/>
            <w:r w:rsidRPr="00ED4B8E">
              <w:rPr>
                <w:b w:val="0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5" w:type="dxa"/>
          </w:tcPr>
          <w:p w:rsidR="00ED4B8E" w:rsidRPr="00ED4B8E" w:rsidRDefault="00ED4B8E" w:rsidP="001E2914">
            <w:pPr>
              <w:pStyle w:val="a9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Ф.И.О.</w:t>
            </w:r>
          </w:p>
          <w:p w:rsidR="00ED4B8E" w:rsidRPr="00ED4B8E" w:rsidRDefault="00ED4B8E" w:rsidP="001E2914">
            <w:pPr>
              <w:pStyle w:val="a9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(</w:t>
            </w:r>
            <w:r w:rsidRPr="00ED4B8E">
              <w:rPr>
                <w:sz w:val="28"/>
                <w:szCs w:val="28"/>
              </w:rPr>
              <w:t>полностью</w:t>
            </w:r>
            <w:r w:rsidRPr="00ED4B8E"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2765" w:type="dxa"/>
          </w:tcPr>
          <w:p w:rsidR="00ED4B8E" w:rsidRPr="00ED4B8E" w:rsidRDefault="00ED4B8E" w:rsidP="001E2914">
            <w:pPr>
              <w:pStyle w:val="a9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Должность (в лагере)</w:t>
            </w:r>
          </w:p>
        </w:tc>
        <w:tc>
          <w:tcPr>
            <w:tcW w:w="2303" w:type="dxa"/>
          </w:tcPr>
          <w:p w:rsidR="00ED4B8E" w:rsidRPr="00ED4B8E" w:rsidRDefault="00ED4B8E" w:rsidP="001E2914">
            <w:pPr>
              <w:pStyle w:val="a9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педагогический стаж</w:t>
            </w:r>
          </w:p>
        </w:tc>
      </w:tr>
      <w:tr w:rsidR="00ED4B8E" w:rsidRPr="00ED4B8E" w:rsidTr="001E2914">
        <w:tc>
          <w:tcPr>
            <w:tcW w:w="648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349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Разина Марина Валериевна</w:t>
            </w:r>
          </w:p>
        </w:tc>
        <w:tc>
          <w:tcPr>
            <w:tcW w:w="276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Директор</w:t>
            </w:r>
          </w:p>
        </w:tc>
        <w:tc>
          <w:tcPr>
            <w:tcW w:w="2303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ED4B8E" w:rsidRPr="00ED4B8E" w:rsidTr="001E2914">
        <w:tc>
          <w:tcPr>
            <w:tcW w:w="648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349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Поповская Юлия Олеговна</w:t>
            </w:r>
          </w:p>
        </w:tc>
        <w:tc>
          <w:tcPr>
            <w:tcW w:w="276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Заместитель директора</w:t>
            </w:r>
          </w:p>
        </w:tc>
        <w:tc>
          <w:tcPr>
            <w:tcW w:w="2303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ED4B8E" w:rsidRPr="00ED4B8E" w:rsidTr="001E2914">
        <w:tc>
          <w:tcPr>
            <w:tcW w:w="648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349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Антонова Оксана Николаевна</w:t>
            </w:r>
          </w:p>
        </w:tc>
        <w:tc>
          <w:tcPr>
            <w:tcW w:w="276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воспитатель</w:t>
            </w:r>
          </w:p>
        </w:tc>
        <w:tc>
          <w:tcPr>
            <w:tcW w:w="2303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ED4B8E" w:rsidRPr="00ED4B8E" w:rsidTr="001E2914">
        <w:tc>
          <w:tcPr>
            <w:tcW w:w="648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349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Иванова Анастасия Александровна</w:t>
            </w:r>
          </w:p>
        </w:tc>
        <w:tc>
          <w:tcPr>
            <w:tcW w:w="276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воспитатель</w:t>
            </w:r>
          </w:p>
        </w:tc>
        <w:tc>
          <w:tcPr>
            <w:tcW w:w="2303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ED4B8E" w:rsidRPr="00ED4B8E" w:rsidTr="001E2914">
        <w:tc>
          <w:tcPr>
            <w:tcW w:w="648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349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Трусов Сергей Юрьевич</w:t>
            </w:r>
          </w:p>
        </w:tc>
        <w:tc>
          <w:tcPr>
            <w:tcW w:w="276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воспитатель</w:t>
            </w:r>
          </w:p>
        </w:tc>
        <w:tc>
          <w:tcPr>
            <w:tcW w:w="2303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ED4B8E" w:rsidRPr="00ED4B8E" w:rsidTr="001E2914">
        <w:tc>
          <w:tcPr>
            <w:tcW w:w="648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6.</w:t>
            </w:r>
          </w:p>
        </w:tc>
        <w:tc>
          <w:tcPr>
            <w:tcW w:w="349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ED4B8E">
              <w:rPr>
                <w:b w:val="0"/>
                <w:bCs w:val="0"/>
                <w:sz w:val="28"/>
                <w:szCs w:val="28"/>
              </w:rPr>
              <w:t>Чечина</w:t>
            </w:r>
            <w:proofErr w:type="spellEnd"/>
            <w:r w:rsidRPr="00ED4B8E">
              <w:rPr>
                <w:b w:val="0"/>
                <w:bCs w:val="0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76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воспитатель</w:t>
            </w:r>
          </w:p>
        </w:tc>
        <w:tc>
          <w:tcPr>
            <w:tcW w:w="2303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ED4B8E" w:rsidRPr="00ED4B8E" w:rsidTr="001E2914">
        <w:tc>
          <w:tcPr>
            <w:tcW w:w="648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349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ED4B8E">
              <w:rPr>
                <w:b w:val="0"/>
                <w:bCs w:val="0"/>
                <w:sz w:val="28"/>
                <w:szCs w:val="28"/>
              </w:rPr>
              <w:t>Наставко</w:t>
            </w:r>
            <w:proofErr w:type="spellEnd"/>
            <w:r w:rsidRPr="00ED4B8E">
              <w:rPr>
                <w:b w:val="0"/>
                <w:bCs w:val="0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76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воспитатель</w:t>
            </w:r>
          </w:p>
        </w:tc>
        <w:tc>
          <w:tcPr>
            <w:tcW w:w="2303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9</w:t>
            </w:r>
          </w:p>
        </w:tc>
      </w:tr>
      <w:tr w:rsidR="00ED4B8E" w:rsidRPr="00ED4B8E" w:rsidTr="001E2914">
        <w:tc>
          <w:tcPr>
            <w:tcW w:w="648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349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  <w:u w:val="double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Костоусова Елена Владимировна</w:t>
            </w:r>
          </w:p>
        </w:tc>
        <w:tc>
          <w:tcPr>
            <w:tcW w:w="276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воспитатель</w:t>
            </w:r>
          </w:p>
        </w:tc>
        <w:tc>
          <w:tcPr>
            <w:tcW w:w="2303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ED4B8E" w:rsidRPr="00ED4B8E" w:rsidTr="001E2914">
        <w:tc>
          <w:tcPr>
            <w:tcW w:w="648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349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Артемова Наталья Дмитриевна</w:t>
            </w:r>
          </w:p>
        </w:tc>
        <w:tc>
          <w:tcPr>
            <w:tcW w:w="276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воспитатель</w:t>
            </w:r>
          </w:p>
        </w:tc>
        <w:tc>
          <w:tcPr>
            <w:tcW w:w="2303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ED4B8E" w:rsidRPr="00ED4B8E" w:rsidTr="001E2914">
        <w:tc>
          <w:tcPr>
            <w:tcW w:w="648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10.</w:t>
            </w:r>
          </w:p>
        </w:tc>
        <w:tc>
          <w:tcPr>
            <w:tcW w:w="349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ED4B8E">
              <w:rPr>
                <w:b w:val="0"/>
                <w:bCs w:val="0"/>
                <w:sz w:val="28"/>
                <w:szCs w:val="28"/>
              </w:rPr>
              <w:t>Метальникова</w:t>
            </w:r>
            <w:proofErr w:type="spellEnd"/>
            <w:r w:rsidRPr="00ED4B8E">
              <w:rPr>
                <w:b w:val="0"/>
                <w:bCs w:val="0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276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воспитатель</w:t>
            </w:r>
          </w:p>
        </w:tc>
        <w:tc>
          <w:tcPr>
            <w:tcW w:w="2303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ED4B8E" w:rsidRPr="00ED4B8E" w:rsidTr="001E2914">
        <w:tc>
          <w:tcPr>
            <w:tcW w:w="648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11.</w:t>
            </w:r>
          </w:p>
        </w:tc>
        <w:tc>
          <w:tcPr>
            <w:tcW w:w="349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ED4B8E">
              <w:rPr>
                <w:b w:val="0"/>
                <w:bCs w:val="0"/>
                <w:sz w:val="28"/>
                <w:szCs w:val="28"/>
              </w:rPr>
              <w:t>Забарова</w:t>
            </w:r>
            <w:proofErr w:type="spellEnd"/>
            <w:r w:rsidRPr="00ED4B8E">
              <w:rPr>
                <w:b w:val="0"/>
                <w:bCs w:val="0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76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воспитатель</w:t>
            </w:r>
          </w:p>
        </w:tc>
        <w:tc>
          <w:tcPr>
            <w:tcW w:w="2303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ED4B8E" w:rsidRPr="00ED4B8E" w:rsidTr="001E2914">
        <w:tc>
          <w:tcPr>
            <w:tcW w:w="648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12.</w:t>
            </w:r>
          </w:p>
        </w:tc>
        <w:tc>
          <w:tcPr>
            <w:tcW w:w="349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ED4B8E">
              <w:rPr>
                <w:b w:val="0"/>
                <w:bCs w:val="0"/>
                <w:sz w:val="28"/>
                <w:szCs w:val="28"/>
              </w:rPr>
              <w:t>Красюк</w:t>
            </w:r>
            <w:proofErr w:type="spellEnd"/>
            <w:r w:rsidRPr="00ED4B8E">
              <w:rPr>
                <w:b w:val="0"/>
                <w:bCs w:val="0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76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воспитатель</w:t>
            </w:r>
          </w:p>
        </w:tc>
        <w:tc>
          <w:tcPr>
            <w:tcW w:w="2303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ED4B8E" w:rsidRPr="00ED4B8E" w:rsidTr="001E2914">
        <w:tc>
          <w:tcPr>
            <w:tcW w:w="648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13.</w:t>
            </w:r>
          </w:p>
        </w:tc>
        <w:tc>
          <w:tcPr>
            <w:tcW w:w="349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ED4B8E">
              <w:rPr>
                <w:b w:val="0"/>
                <w:bCs w:val="0"/>
                <w:sz w:val="28"/>
                <w:szCs w:val="28"/>
              </w:rPr>
              <w:t>Гришко</w:t>
            </w:r>
            <w:proofErr w:type="spellEnd"/>
            <w:r w:rsidRPr="00ED4B8E">
              <w:rPr>
                <w:b w:val="0"/>
                <w:bCs w:val="0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276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Руководитель кружка</w:t>
            </w:r>
          </w:p>
        </w:tc>
        <w:tc>
          <w:tcPr>
            <w:tcW w:w="2303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ED4B8E" w:rsidRPr="00ED4B8E" w:rsidTr="001E2914">
        <w:tc>
          <w:tcPr>
            <w:tcW w:w="648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14.</w:t>
            </w:r>
          </w:p>
        </w:tc>
        <w:tc>
          <w:tcPr>
            <w:tcW w:w="349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Мащенко Ольга Анатольевна</w:t>
            </w:r>
          </w:p>
        </w:tc>
        <w:tc>
          <w:tcPr>
            <w:tcW w:w="2765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Руководитель кружка</w:t>
            </w:r>
          </w:p>
        </w:tc>
        <w:tc>
          <w:tcPr>
            <w:tcW w:w="2303" w:type="dxa"/>
          </w:tcPr>
          <w:p w:rsidR="00ED4B8E" w:rsidRPr="00ED4B8E" w:rsidRDefault="00ED4B8E" w:rsidP="001E2914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D4B8E">
              <w:rPr>
                <w:b w:val="0"/>
                <w:bCs w:val="0"/>
                <w:sz w:val="28"/>
                <w:szCs w:val="28"/>
              </w:rPr>
              <w:t>15</w:t>
            </w:r>
          </w:p>
        </w:tc>
      </w:tr>
    </w:tbl>
    <w:p w:rsidR="00ED4B8E" w:rsidRDefault="00ED4B8E"/>
    <w:p w:rsidR="00ED4B8E" w:rsidRDefault="00ED4B8E"/>
    <w:p w:rsidR="00ED4B8E" w:rsidRDefault="00ED4B8E"/>
    <w:p w:rsidR="00ED4B8E" w:rsidRDefault="00ED4B8E"/>
    <w:p w:rsidR="00ED4B8E" w:rsidRDefault="00ED4B8E"/>
    <w:p w:rsidR="00ED4B8E" w:rsidRDefault="00ED4B8E"/>
    <w:p w:rsidR="00ED4B8E" w:rsidRDefault="00ED4B8E"/>
    <w:p w:rsidR="00ED4B8E" w:rsidRDefault="00ED4B8E"/>
    <w:p w:rsidR="00ED4B8E" w:rsidRDefault="00ED4B8E"/>
    <w:p w:rsidR="00ED4B8E" w:rsidRDefault="00ED4B8E"/>
    <w:p w:rsidR="00CB732A" w:rsidRPr="00CB732A" w:rsidRDefault="00CB732A" w:rsidP="00CB732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A2F85" w:rsidRPr="00CB732A" w:rsidRDefault="004A2F85" w:rsidP="00CB7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Колоссальные нагрузки в школе, неблагоприятная экологическая обстановка, экономические и социальные трудности в семьях – все эти проблемы атакуют ребёнка в течение учебного года. Правильно организованный летний отдых способствует решению этих проблем. Детский лагерь</w:t>
      </w:r>
      <w:r w:rsidR="00D33298" w:rsidRPr="00CB7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и отдыха</w:t>
      </w:r>
      <w:r w:rsidRPr="00CB7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выполняет очень важную миссию оздоровления и</w:t>
      </w:r>
      <w:r w:rsidR="00D33298" w:rsidRPr="00CB7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трудового </w:t>
      </w:r>
      <w:r w:rsidRPr="00CB7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воспитания детей. Детям предоставляются широкие возможности для содержательного отдыха, снятия накопившихся физических и эмоциональных нагрузок, для создания атмосферы психологического комфорта. </w:t>
      </w:r>
    </w:p>
    <w:p w:rsidR="00CB732A" w:rsidRDefault="00D33298" w:rsidP="00CB7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лагеря </w:t>
      </w:r>
      <w:r w:rsidRPr="00D3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ориентирована на создание ситуации успеха её участников, что является условием личностного развития, принятия активной позиции, источником внутренних сил и энергии. Каждый человек стремится быть успешным. Успешность означает способность и возможность  добиваться определённых результатов в той или иной сфере жизнедеятельности. Слово успех происходит от глагола успеть. Следовательно, успешный человек – это тот, который успевает всё намеченное больше других, качественнее и быстрее. Успешный человек отвечает за себя и свои поступки. Однако, невозможно живя в обществе людей, быть в одиночку успешным. Необходимо создавать такую атмосферу взаимодействия, которая приводила бы к успеху каждого члена коллектива, отряд и лагерь. </w:t>
      </w:r>
    </w:p>
    <w:p w:rsidR="00D33298" w:rsidRDefault="00D33298" w:rsidP="00CB7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базе лагеря организовано 4 </w:t>
      </w:r>
      <w:r w:rsidR="00CB7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площадки (каждая из которых закреплена за отрядом): экологическая с трудовой направленностью, физико-математическая,  спортивная, </w:t>
      </w:r>
      <w:r w:rsidR="00CB7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вожатый</w:t>
      </w:r>
      <w:r w:rsidR="00CB7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D33298" w:rsidRPr="00D33298" w:rsidRDefault="00D33298" w:rsidP="00D3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организации педагогического процесса в рамках программы:</w:t>
      </w:r>
    </w:p>
    <w:p w:rsidR="00D33298" w:rsidRPr="00D33298" w:rsidRDefault="00D33298" w:rsidP="00D3329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добровольность участия в делах программы;</w:t>
      </w:r>
    </w:p>
    <w:p w:rsidR="00D33298" w:rsidRPr="00D33298" w:rsidRDefault="00D33298" w:rsidP="00D3329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 самореализации детей и подростков;</w:t>
      </w:r>
    </w:p>
    <w:p w:rsidR="00D33298" w:rsidRPr="00D33298" w:rsidRDefault="00D33298" w:rsidP="00D3329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активное включение каждого ребёнка в деятельность;</w:t>
      </w:r>
    </w:p>
    <w:p w:rsidR="00D33298" w:rsidRPr="00D33298" w:rsidRDefault="00D33298" w:rsidP="00D3329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самодеятельность и свобода выбора детьми содержания и форм деятельности;</w:t>
      </w:r>
    </w:p>
    <w:p w:rsidR="00D33298" w:rsidRPr="00D33298" w:rsidRDefault="00D33298" w:rsidP="00D3329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положительная, регулируемая социализация личности;</w:t>
      </w:r>
    </w:p>
    <w:p w:rsidR="00D33298" w:rsidRPr="00D33298" w:rsidRDefault="00D33298" w:rsidP="00D3329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поддержка индивидуальности и самобытности ребёнка;</w:t>
      </w:r>
    </w:p>
    <w:p w:rsidR="00D33298" w:rsidRPr="00D33298" w:rsidRDefault="00D33298" w:rsidP="00D3329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ситуации успеха для каждого ребёнка. </w:t>
      </w:r>
    </w:p>
    <w:p w:rsidR="00D33298" w:rsidRDefault="00D33298" w:rsidP="00D33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298" w:rsidRPr="00D33298" w:rsidRDefault="00D33298" w:rsidP="00D33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298" w:rsidRPr="00D33298" w:rsidRDefault="00D33298" w:rsidP="00D3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</w:t>
      </w:r>
    </w:p>
    <w:p w:rsidR="00D33298" w:rsidRPr="00D33298" w:rsidRDefault="00D33298" w:rsidP="00D3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D3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3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298" w:rsidRPr="00D33298" w:rsidRDefault="00D33298" w:rsidP="00D3329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и развитие эффективной системы в организации оздоровления, развития,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трудового </w:t>
      </w:r>
      <w:r w:rsidRPr="00D3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и отдыха детей;</w:t>
      </w:r>
    </w:p>
    <w:p w:rsidR="00D33298" w:rsidRPr="00D33298" w:rsidRDefault="00D33298" w:rsidP="00D3329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содействие физическому, психическому, интеллектуальному, нравственному и духовному развитию детей, воспитанию патриотизма, гражданственности и реализации личности ребёнка.</w:t>
      </w:r>
      <w:r w:rsidRPr="00D3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298" w:rsidRPr="00D33298" w:rsidRDefault="00D33298" w:rsidP="00D3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D332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3298" w:rsidRPr="00D33298" w:rsidRDefault="00D33298" w:rsidP="00D3329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разносторонних способностей и интересов детей в различных видах деятельности;</w:t>
      </w:r>
    </w:p>
    <w:p w:rsidR="00D33298" w:rsidRPr="00D33298" w:rsidRDefault="00D33298" w:rsidP="00D3329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общения и толерантности на основе культурных норм проживания и деятельности;</w:t>
      </w:r>
    </w:p>
    <w:p w:rsidR="00D33298" w:rsidRPr="00D33298" w:rsidRDefault="00D33298" w:rsidP="00D3329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коллективного поведения и сотрудничества;</w:t>
      </w:r>
    </w:p>
    <w:p w:rsidR="00D33298" w:rsidRPr="00D33298" w:rsidRDefault="00D33298" w:rsidP="00D3329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самостоятельности, организованности, активности;</w:t>
      </w:r>
    </w:p>
    <w:p w:rsidR="00D33298" w:rsidRPr="00D33298" w:rsidRDefault="00D33298" w:rsidP="00D3329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здоровья;</w:t>
      </w:r>
    </w:p>
    <w:p w:rsidR="00D33298" w:rsidRDefault="00D33298" w:rsidP="00D3329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детей к здоровому образу жизни.</w:t>
      </w:r>
    </w:p>
    <w:p w:rsidR="00D33298" w:rsidRPr="00D33298" w:rsidRDefault="00D33298" w:rsidP="00D332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8" w:rsidRPr="00FE177F" w:rsidRDefault="00D33298" w:rsidP="00D3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17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Направления деятельности по программе:</w:t>
      </w:r>
    </w:p>
    <w:p w:rsidR="00437833" w:rsidRPr="00FE177F" w:rsidRDefault="00437833" w:rsidP="00D3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FE177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площадки:</w:t>
      </w:r>
    </w:p>
    <w:p w:rsidR="00D33298" w:rsidRDefault="00D33298" w:rsidP="00D3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экологическ</w:t>
      </w:r>
      <w:r w:rsidR="00437833">
        <w:rPr>
          <w:rFonts w:ascii="Times New Roman" w:eastAsia="Times New Roman" w:hAnsi="Times New Roman" w:cs="Times New Roman"/>
          <w:sz w:val="28"/>
          <w:szCs w:val="20"/>
          <w:lang w:eastAsia="ru-RU"/>
        </w:rPr>
        <w:t>ая</w:t>
      </w:r>
      <w:proofErr w:type="gramEnd"/>
      <w:r w:rsidR="004378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трудовым воспитанием</w:t>
      </w:r>
    </w:p>
    <w:p w:rsidR="00D33298" w:rsidRDefault="00437833" w:rsidP="00D3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-физико-математическая</w:t>
      </w:r>
    </w:p>
    <w:p w:rsidR="00D33298" w:rsidRDefault="00437833" w:rsidP="00D3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-спортивная</w:t>
      </w:r>
    </w:p>
    <w:p w:rsidR="00D33298" w:rsidRPr="00D33298" w:rsidRDefault="00D33298" w:rsidP="00D3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-юный вожатый</w:t>
      </w:r>
    </w:p>
    <w:p w:rsidR="00D33298" w:rsidRPr="00D33298" w:rsidRDefault="00D33298" w:rsidP="0043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proofErr w:type="spellStart"/>
      <w:r w:rsidRPr="00D3329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досуговое</w:t>
      </w:r>
      <w:proofErr w:type="spellEnd"/>
      <w:r w:rsidRPr="00D3329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направление:</w:t>
      </w:r>
    </w:p>
    <w:p w:rsidR="00D33298" w:rsidRPr="00D33298" w:rsidRDefault="00D33298" w:rsidP="0043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3298">
        <w:rPr>
          <w:rFonts w:ascii="Times New Roman" w:eastAsia="Times New Roman" w:hAnsi="Times New Roman" w:cs="Times New Roman"/>
          <w:sz w:val="28"/>
          <w:szCs w:val="20"/>
          <w:lang w:eastAsia="ru-RU"/>
        </w:rPr>
        <w:t>кружки, мастер - классы;</w:t>
      </w:r>
    </w:p>
    <w:p w:rsidR="00D33298" w:rsidRDefault="00D33298" w:rsidP="0043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32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увлекательные интеллектуальные и познавательные дела (викторины, конкурсы, олимпиады, встречи с интересными людьми, познавательно-игровые программы); </w:t>
      </w:r>
    </w:p>
    <w:p w:rsidR="00437833" w:rsidRPr="00D33298" w:rsidRDefault="00437833" w:rsidP="0043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выездные мероприятия;</w:t>
      </w:r>
    </w:p>
    <w:p w:rsidR="00D33298" w:rsidRPr="00D33298" w:rsidRDefault="00D33298" w:rsidP="0043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32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конкурсные программы, праздники; </w:t>
      </w:r>
    </w:p>
    <w:p w:rsidR="008B0965" w:rsidRDefault="008B0965"/>
    <w:p w:rsidR="00437833" w:rsidRPr="00437833" w:rsidRDefault="00437833" w:rsidP="00437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78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ОРГАНИЗАЦИОННЫЕ ОСНОВЫ ДЕЯТЕЛЬНОСТИ</w:t>
      </w:r>
    </w:p>
    <w:p w:rsidR="00437833" w:rsidRPr="00437833" w:rsidRDefault="00437833" w:rsidP="00437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7833" w:rsidRPr="00437833" w:rsidRDefault="00437833" w:rsidP="0043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78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Ежедневное функционирование, жизнедеятельность лагеря осуществляется в отрядах, численностью до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 человек. Всего 4 отряда</w:t>
      </w:r>
      <w:r w:rsidRPr="004378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gramStart"/>
      <w:r w:rsidRPr="00437833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сформированных</w:t>
      </w:r>
      <w:proofErr w:type="gramEnd"/>
      <w:r w:rsidRPr="004378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профилям.</w:t>
      </w:r>
    </w:p>
    <w:p w:rsidR="00437833" w:rsidRPr="00437833" w:rsidRDefault="00437833" w:rsidP="00437833">
      <w:pPr>
        <w:spacing w:after="0" w:line="240" w:lineRule="auto"/>
        <w:ind w:firstLine="115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78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Возглавляют отряды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воспитатели</w:t>
      </w:r>
      <w:r w:rsidRPr="0043783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,</w:t>
      </w:r>
      <w:r w:rsidRPr="004378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осуществляющие свою деятельность в соответствии с должностными инструкциями. </w:t>
      </w:r>
    </w:p>
    <w:p w:rsidR="00437833" w:rsidRPr="00437833" w:rsidRDefault="00437833" w:rsidP="00437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и планирование деятельности</w:t>
      </w:r>
      <w:r w:rsidRPr="0043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педагогическим  коллективом перед началом смены и ежедневно. </w:t>
      </w:r>
      <w:r w:rsidRPr="00437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Воспитатели </w:t>
      </w:r>
      <w:r w:rsidRPr="0043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владеют современными технологиями воспитательной работы, методиками формирования и сплочения временного детского коллектива и активно используют их в своей работе. Проводятся утренние сборы отрядов, огоньки подведения итогов. </w:t>
      </w:r>
    </w:p>
    <w:p w:rsidR="00437833" w:rsidRPr="00437833" w:rsidRDefault="00437833" w:rsidP="004378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78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Самоуправление в лагере.</w:t>
      </w:r>
    </w:p>
    <w:p w:rsidR="00437833" w:rsidRPr="00437833" w:rsidRDefault="00437833" w:rsidP="0043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Реализация детской инициативы как внутреннее побуждение к самостоятельным, активным новым формам деятельности позволяет решать  задачи:</w:t>
      </w:r>
    </w:p>
    <w:p w:rsidR="00437833" w:rsidRPr="00437833" w:rsidRDefault="00437833" w:rsidP="0043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33" w:rsidRPr="00437833" w:rsidRDefault="00437833" w:rsidP="0043783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детьми организаторских навыков;</w:t>
      </w:r>
    </w:p>
    <w:p w:rsidR="00437833" w:rsidRPr="00437833" w:rsidRDefault="00437833" w:rsidP="0043783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лидерского потенциала;</w:t>
      </w:r>
    </w:p>
    <w:p w:rsidR="00437833" w:rsidRPr="00437833" w:rsidRDefault="00437833" w:rsidP="0043783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опыта совместной работы;</w:t>
      </w:r>
    </w:p>
    <w:p w:rsidR="00437833" w:rsidRPr="00437833" w:rsidRDefault="00437833" w:rsidP="0043783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навыков анализа деятельности;</w:t>
      </w:r>
    </w:p>
    <w:p w:rsidR="00437833" w:rsidRPr="00437833" w:rsidRDefault="00437833" w:rsidP="0043783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ответственности.</w:t>
      </w:r>
    </w:p>
    <w:p w:rsidR="00437833" w:rsidRPr="00437833" w:rsidRDefault="00437833" w:rsidP="004378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33" w:rsidRPr="00437833" w:rsidRDefault="00437833" w:rsidP="004378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Традиционная </w:t>
      </w:r>
      <w:r w:rsidRPr="004378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 дежурства по лагерю и столовой</w:t>
      </w:r>
      <w:r w:rsidRPr="0043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социальных навыков поведения, формирует навыки самообслуживания.</w:t>
      </w:r>
    </w:p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0C2271" w:rsidRDefault="000C2271"/>
    <w:p w:rsidR="000C2271" w:rsidRDefault="000C2271"/>
    <w:p w:rsidR="000C2271" w:rsidRDefault="000C2271"/>
    <w:p w:rsidR="000C2271" w:rsidRDefault="000C2271"/>
    <w:p w:rsidR="003878FC" w:rsidRDefault="003878FC"/>
    <w:p w:rsidR="008B0965" w:rsidRPr="00437833" w:rsidRDefault="00CB732A" w:rsidP="00437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37833" w:rsidRPr="00437833">
        <w:rPr>
          <w:rFonts w:ascii="Times New Roman" w:hAnsi="Times New Roman" w:cs="Times New Roman"/>
          <w:b/>
          <w:sz w:val="28"/>
          <w:szCs w:val="28"/>
        </w:rPr>
        <w:t>Календарное планирование</w:t>
      </w:r>
    </w:p>
    <w:p w:rsidR="00437833" w:rsidRDefault="00437833" w:rsidP="00437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*для отрядов физико-математической направленности, экологического с трудовым воспитанием</w:t>
      </w:r>
      <w:r w:rsidR="00507D4C">
        <w:rPr>
          <w:rFonts w:ascii="Times New Roman" w:hAnsi="Times New Roman" w:cs="Times New Roman"/>
          <w:sz w:val="28"/>
          <w:szCs w:val="28"/>
        </w:rPr>
        <w:t>, спортивного</w:t>
      </w:r>
    </w:p>
    <w:p w:rsidR="000C2271" w:rsidRDefault="000C2271" w:rsidP="00437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смены: «</w:t>
      </w:r>
      <w:r w:rsidR="003878FC">
        <w:rPr>
          <w:rFonts w:ascii="Times New Roman" w:hAnsi="Times New Roman" w:cs="Times New Roman"/>
          <w:sz w:val="28"/>
          <w:szCs w:val="28"/>
        </w:rPr>
        <w:t>Пятая четверть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ED4B8E" w:rsidRPr="000D4DA1" w:rsidRDefault="00ED4B8E" w:rsidP="00ED4B8E">
      <w:pPr>
        <w:pStyle w:val="a9"/>
        <w:jc w:val="left"/>
        <w:rPr>
          <w:b w:val="0"/>
          <w:bCs w:val="0"/>
          <w:sz w:val="28"/>
          <w:szCs w:val="28"/>
        </w:rPr>
      </w:pPr>
      <w:r w:rsidRPr="000D4DA1">
        <w:rPr>
          <w:b w:val="0"/>
          <w:bCs w:val="0"/>
          <w:sz w:val="28"/>
          <w:szCs w:val="28"/>
        </w:rPr>
        <w:t>Взаимодействие с  учреждениями города:</w:t>
      </w:r>
    </w:p>
    <w:p w:rsidR="00ED4B8E" w:rsidRPr="000D4DA1" w:rsidRDefault="00ED4B8E" w:rsidP="00ED4B8E">
      <w:pPr>
        <w:pStyle w:val="a9"/>
        <w:jc w:val="left"/>
        <w:rPr>
          <w:b w:val="0"/>
          <w:bCs w:val="0"/>
          <w:i/>
          <w:sz w:val="28"/>
          <w:szCs w:val="28"/>
        </w:rPr>
      </w:pPr>
      <w:r w:rsidRPr="000D4DA1">
        <w:rPr>
          <w:b w:val="0"/>
          <w:bCs w:val="0"/>
          <w:i/>
          <w:sz w:val="28"/>
          <w:szCs w:val="28"/>
        </w:rPr>
        <w:t>- Кинотеатр «</w:t>
      </w:r>
      <w:proofErr w:type="spellStart"/>
      <w:r w:rsidRPr="000D4DA1">
        <w:rPr>
          <w:b w:val="0"/>
          <w:bCs w:val="0"/>
          <w:i/>
          <w:sz w:val="28"/>
          <w:szCs w:val="28"/>
        </w:rPr>
        <w:t>Киномакс</w:t>
      </w:r>
      <w:proofErr w:type="spellEnd"/>
      <w:r w:rsidRPr="000D4DA1">
        <w:rPr>
          <w:b w:val="0"/>
          <w:bCs w:val="0"/>
          <w:i/>
          <w:sz w:val="28"/>
          <w:szCs w:val="28"/>
        </w:rPr>
        <w:t>»</w:t>
      </w:r>
    </w:p>
    <w:p w:rsidR="00ED4B8E" w:rsidRPr="000D4DA1" w:rsidRDefault="00ED4B8E" w:rsidP="00ED4B8E">
      <w:pPr>
        <w:pStyle w:val="a9"/>
        <w:jc w:val="left"/>
        <w:rPr>
          <w:b w:val="0"/>
          <w:bCs w:val="0"/>
          <w:i/>
          <w:sz w:val="28"/>
          <w:szCs w:val="28"/>
        </w:rPr>
      </w:pPr>
      <w:r w:rsidRPr="000D4DA1">
        <w:rPr>
          <w:b w:val="0"/>
          <w:bCs w:val="0"/>
          <w:i/>
          <w:sz w:val="28"/>
          <w:szCs w:val="28"/>
        </w:rPr>
        <w:t>- Музей пожарной охраны</w:t>
      </w:r>
    </w:p>
    <w:p w:rsidR="00ED4B8E" w:rsidRPr="000D4DA1" w:rsidRDefault="00ED4B8E" w:rsidP="00ED4B8E">
      <w:pPr>
        <w:pStyle w:val="a9"/>
        <w:jc w:val="left"/>
        <w:rPr>
          <w:b w:val="0"/>
          <w:bCs w:val="0"/>
          <w:i/>
          <w:sz w:val="28"/>
          <w:szCs w:val="28"/>
        </w:rPr>
      </w:pPr>
      <w:r w:rsidRPr="000D4DA1">
        <w:rPr>
          <w:b w:val="0"/>
          <w:bCs w:val="0"/>
          <w:i/>
          <w:sz w:val="28"/>
          <w:szCs w:val="28"/>
        </w:rPr>
        <w:t>- Музей истории физики ТГУ</w:t>
      </w:r>
    </w:p>
    <w:p w:rsidR="00ED4B8E" w:rsidRPr="000D4DA1" w:rsidRDefault="00ED4B8E" w:rsidP="00ED4B8E">
      <w:pPr>
        <w:pStyle w:val="a9"/>
        <w:jc w:val="left"/>
        <w:rPr>
          <w:b w:val="0"/>
          <w:bCs w:val="0"/>
          <w:i/>
          <w:sz w:val="28"/>
          <w:szCs w:val="28"/>
        </w:rPr>
      </w:pPr>
      <w:r w:rsidRPr="000D4DA1">
        <w:rPr>
          <w:b w:val="0"/>
          <w:bCs w:val="0"/>
          <w:i/>
          <w:sz w:val="28"/>
          <w:szCs w:val="28"/>
        </w:rPr>
        <w:t>- Музей боевой славы Афганского центра</w:t>
      </w:r>
    </w:p>
    <w:p w:rsidR="00ED4B8E" w:rsidRPr="000D4DA1" w:rsidRDefault="00ED4B8E" w:rsidP="00ED4B8E">
      <w:pPr>
        <w:pStyle w:val="a9"/>
        <w:jc w:val="left"/>
        <w:rPr>
          <w:b w:val="0"/>
          <w:bCs w:val="0"/>
          <w:i/>
          <w:sz w:val="28"/>
          <w:szCs w:val="28"/>
        </w:rPr>
      </w:pPr>
      <w:r w:rsidRPr="000D4DA1">
        <w:rPr>
          <w:b w:val="0"/>
          <w:bCs w:val="0"/>
          <w:i/>
          <w:sz w:val="28"/>
          <w:szCs w:val="28"/>
        </w:rPr>
        <w:t>- Выставка тропических животных «Тропики»</w:t>
      </w:r>
    </w:p>
    <w:p w:rsidR="00ED4B8E" w:rsidRPr="000D4DA1" w:rsidRDefault="00ED4B8E" w:rsidP="00ED4B8E">
      <w:pPr>
        <w:pStyle w:val="a9"/>
        <w:jc w:val="left"/>
        <w:rPr>
          <w:b w:val="0"/>
          <w:bCs w:val="0"/>
          <w:i/>
          <w:sz w:val="28"/>
          <w:szCs w:val="28"/>
        </w:rPr>
      </w:pPr>
      <w:r w:rsidRPr="000D4DA1">
        <w:rPr>
          <w:b w:val="0"/>
          <w:bCs w:val="0"/>
          <w:i/>
          <w:sz w:val="28"/>
          <w:szCs w:val="28"/>
        </w:rPr>
        <w:t>- Музей истории ТПУ</w:t>
      </w:r>
    </w:p>
    <w:p w:rsidR="00ED4B8E" w:rsidRPr="000D4DA1" w:rsidRDefault="00ED4B8E" w:rsidP="00ED4B8E">
      <w:pPr>
        <w:pStyle w:val="a9"/>
        <w:jc w:val="left"/>
        <w:rPr>
          <w:b w:val="0"/>
          <w:bCs w:val="0"/>
          <w:i/>
          <w:sz w:val="28"/>
          <w:szCs w:val="28"/>
        </w:rPr>
      </w:pPr>
      <w:r w:rsidRPr="000D4DA1">
        <w:rPr>
          <w:b w:val="0"/>
          <w:bCs w:val="0"/>
          <w:i/>
          <w:sz w:val="28"/>
          <w:szCs w:val="28"/>
        </w:rPr>
        <w:t>- выездной театр «</w:t>
      </w:r>
      <w:proofErr w:type="spellStart"/>
      <w:r w:rsidRPr="000D4DA1">
        <w:rPr>
          <w:b w:val="0"/>
          <w:bCs w:val="0"/>
          <w:i/>
          <w:sz w:val="28"/>
          <w:szCs w:val="28"/>
        </w:rPr>
        <w:t>Ренесанс</w:t>
      </w:r>
      <w:proofErr w:type="spellEnd"/>
      <w:r w:rsidRPr="000D4DA1">
        <w:rPr>
          <w:b w:val="0"/>
          <w:bCs w:val="0"/>
          <w:i/>
          <w:sz w:val="28"/>
          <w:szCs w:val="28"/>
        </w:rPr>
        <w:t>»</w:t>
      </w:r>
    </w:p>
    <w:p w:rsidR="00ED4B8E" w:rsidRPr="000D4DA1" w:rsidRDefault="00ED4B8E" w:rsidP="00ED4B8E">
      <w:pPr>
        <w:pStyle w:val="a9"/>
        <w:jc w:val="left"/>
        <w:rPr>
          <w:b w:val="0"/>
          <w:bCs w:val="0"/>
          <w:i/>
          <w:sz w:val="28"/>
          <w:szCs w:val="28"/>
        </w:rPr>
      </w:pPr>
      <w:r w:rsidRPr="000D4DA1">
        <w:rPr>
          <w:b w:val="0"/>
          <w:bCs w:val="0"/>
          <w:i/>
          <w:sz w:val="28"/>
          <w:szCs w:val="28"/>
        </w:rPr>
        <w:t xml:space="preserve">- НИИ химии нефти Музей </w:t>
      </w:r>
      <w:proofErr w:type="spellStart"/>
      <w:r w:rsidRPr="000D4DA1">
        <w:rPr>
          <w:b w:val="0"/>
          <w:bCs w:val="0"/>
          <w:i/>
          <w:sz w:val="28"/>
          <w:szCs w:val="28"/>
        </w:rPr>
        <w:t>Нефтей</w:t>
      </w:r>
      <w:proofErr w:type="spellEnd"/>
    </w:p>
    <w:p w:rsidR="00ED4B8E" w:rsidRPr="000D4DA1" w:rsidRDefault="00ED4B8E" w:rsidP="00ED4B8E">
      <w:pPr>
        <w:pStyle w:val="a9"/>
        <w:jc w:val="left"/>
        <w:rPr>
          <w:b w:val="0"/>
          <w:bCs w:val="0"/>
          <w:i/>
          <w:sz w:val="28"/>
          <w:szCs w:val="28"/>
        </w:rPr>
      </w:pPr>
      <w:r w:rsidRPr="000D4DA1">
        <w:rPr>
          <w:b w:val="0"/>
          <w:bCs w:val="0"/>
          <w:i/>
          <w:sz w:val="28"/>
          <w:szCs w:val="28"/>
        </w:rPr>
        <w:t xml:space="preserve">- </w:t>
      </w:r>
      <w:proofErr w:type="spellStart"/>
      <w:r w:rsidRPr="000D4DA1">
        <w:rPr>
          <w:b w:val="0"/>
          <w:bCs w:val="0"/>
          <w:i/>
          <w:sz w:val="28"/>
          <w:szCs w:val="28"/>
        </w:rPr>
        <w:t>ДДиЮ</w:t>
      </w:r>
      <w:proofErr w:type="spellEnd"/>
      <w:r w:rsidRPr="000D4DA1">
        <w:rPr>
          <w:b w:val="0"/>
          <w:bCs w:val="0"/>
          <w:i/>
          <w:sz w:val="28"/>
          <w:szCs w:val="28"/>
        </w:rPr>
        <w:t xml:space="preserve"> МБОУ ДОД «Факел»</w:t>
      </w:r>
    </w:p>
    <w:p w:rsidR="00ED4B8E" w:rsidRPr="000D4DA1" w:rsidRDefault="00ED4B8E" w:rsidP="00ED4B8E">
      <w:pPr>
        <w:pStyle w:val="a9"/>
        <w:jc w:val="left"/>
        <w:rPr>
          <w:b w:val="0"/>
          <w:bCs w:val="0"/>
          <w:i/>
          <w:sz w:val="28"/>
          <w:szCs w:val="28"/>
        </w:rPr>
      </w:pPr>
      <w:r w:rsidRPr="000D4DA1">
        <w:rPr>
          <w:b w:val="0"/>
          <w:bCs w:val="0"/>
          <w:i/>
          <w:sz w:val="28"/>
          <w:szCs w:val="28"/>
        </w:rPr>
        <w:t xml:space="preserve">- </w:t>
      </w:r>
      <w:proofErr w:type="spellStart"/>
      <w:r w:rsidRPr="000D4DA1">
        <w:rPr>
          <w:b w:val="0"/>
          <w:bCs w:val="0"/>
          <w:i/>
          <w:sz w:val="28"/>
          <w:szCs w:val="28"/>
        </w:rPr>
        <w:t>ДТДиМ</w:t>
      </w:r>
      <w:proofErr w:type="spellEnd"/>
      <w:r w:rsidRPr="000D4DA1">
        <w:rPr>
          <w:b w:val="0"/>
          <w:bCs w:val="0"/>
          <w:i/>
          <w:sz w:val="28"/>
          <w:szCs w:val="28"/>
        </w:rPr>
        <w:t xml:space="preserve"> МБОУ ДОД </w:t>
      </w:r>
    </w:p>
    <w:p w:rsidR="00ED4B8E" w:rsidRPr="000D4DA1" w:rsidRDefault="00ED4B8E" w:rsidP="00ED4B8E">
      <w:pPr>
        <w:pStyle w:val="a9"/>
        <w:jc w:val="left"/>
        <w:rPr>
          <w:b w:val="0"/>
          <w:bCs w:val="0"/>
          <w:i/>
          <w:sz w:val="28"/>
          <w:szCs w:val="28"/>
        </w:rPr>
      </w:pPr>
      <w:r w:rsidRPr="000D4DA1">
        <w:rPr>
          <w:b w:val="0"/>
          <w:bCs w:val="0"/>
          <w:i/>
          <w:sz w:val="28"/>
          <w:szCs w:val="28"/>
        </w:rPr>
        <w:t>- МЛПУ ЗОТ Центр Медицинской профилактики</w:t>
      </w:r>
    </w:p>
    <w:p w:rsidR="00ED4B8E" w:rsidRPr="000D4DA1" w:rsidRDefault="00ED4B8E" w:rsidP="00ED4B8E">
      <w:pPr>
        <w:pStyle w:val="a9"/>
        <w:jc w:val="left"/>
        <w:rPr>
          <w:b w:val="0"/>
          <w:bCs w:val="0"/>
          <w:i/>
          <w:sz w:val="28"/>
          <w:szCs w:val="28"/>
        </w:rPr>
      </w:pPr>
      <w:r w:rsidRPr="000D4DA1">
        <w:rPr>
          <w:b w:val="0"/>
          <w:bCs w:val="0"/>
          <w:i/>
          <w:sz w:val="28"/>
          <w:szCs w:val="28"/>
        </w:rPr>
        <w:t>-Городской сад</w:t>
      </w:r>
    </w:p>
    <w:p w:rsidR="00ED4B8E" w:rsidRPr="000D4DA1" w:rsidRDefault="00ED4B8E" w:rsidP="00ED4B8E">
      <w:pPr>
        <w:pStyle w:val="a9"/>
        <w:jc w:val="left"/>
        <w:rPr>
          <w:b w:val="0"/>
          <w:bCs w:val="0"/>
          <w:i/>
          <w:sz w:val="28"/>
          <w:szCs w:val="28"/>
        </w:rPr>
      </w:pPr>
      <w:r w:rsidRPr="000D4DA1">
        <w:rPr>
          <w:b w:val="0"/>
          <w:bCs w:val="0"/>
          <w:i/>
          <w:sz w:val="28"/>
          <w:szCs w:val="28"/>
        </w:rPr>
        <w:t>- МЛПМУ Детская городская больница №2</w:t>
      </w:r>
    </w:p>
    <w:p w:rsidR="00ED4B8E" w:rsidRDefault="00ED4B8E" w:rsidP="00ED4B8E">
      <w:pPr>
        <w:pStyle w:val="a9"/>
        <w:jc w:val="left"/>
        <w:rPr>
          <w:b w:val="0"/>
          <w:bCs w:val="0"/>
          <w:i/>
          <w:sz w:val="28"/>
          <w:szCs w:val="28"/>
        </w:rPr>
      </w:pPr>
      <w:r w:rsidRPr="000D4DA1">
        <w:rPr>
          <w:b w:val="0"/>
          <w:bCs w:val="0"/>
          <w:i/>
          <w:sz w:val="28"/>
          <w:szCs w:val="28"/>
        </w:rPr>
        <w:t>-Библиотека «Эврика»</w:t>
      </w:r>
    </w:p>
    <w:p w:rsidR="000D4DA1" w:rsidRPr="000D4DA1" w:rsidRDefault="000D4DA1" w:rsidP="00ED4B8E">
      <w:pPr>
        <w:pStyle w:val="a9"/>
        <w:jc w:val="left"/>
        <w:rPr>
          <w:b w:val="0"/>
          <w:bCs w:val="0"/>
          <w:i/>
          <w:sz w:val="28"/>
          <w:szCs w:val="28"/>
        </w:rPr>
      </w:pPr>
    </w:p>
    <w:p w:rsidR="00ED4B8E" w:rsidRPr="00437833" w:rsidRDefault="00ED4B8E" w:rsidP="00ED4B8E">
      <w:pPr>
        <w:rPr>
          <w:rFonts w:ascii="Times New Roman" w:hAnsi="Times New Roman" w:cs="Times New Roman"/>
          <w:sz w:val="28"/>
          <w:szCs w:val="28"/>
        </w:rPr>
      </w:pPr>
    </w:p>
    <w:p w:rsidR="008B0965" w:rsidRPr="00437833" w:rsidRDefault="008B0965" w:rsidP="004378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42"/>
        <w:gridCol w:w="2693"/>
        <w:gridCol w:w="3226"/>
      </w:tblGrid>
      <w:tr w:rsidR="001A7DEB" w:rsidRPr="008B0965" w:rsidTr="001A7DEB">
        <w:tc>
          <w:tcPr>
            <w:tcW w:w="3652" w:type="dxa"/>
            <w:gridSpan w:val="2"/>
          </w:tcPr>
          <w:p w:rsidR="001A7DEB" w:rsidRPr="008B0965" w:rsidRDefault="001A7DEB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1.06. День Детей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 – 10.30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 отряда, ТБ, знакомство с общими правилами, распределение обязанностей, выбор дежурного командира, оформление отрядного уголка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10.30 – 11.30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 «Познакомимся» (игры на знакомство, для поднятия настроения)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11.30 – 13.30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Выез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 в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</w:t>
            </w:r>
            <w:proofErr w:type="gram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proofErr w:type="spellEnd"/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Подготовка к открытию смены</w:t>
            </w:r>
          </w:p>
        </w:tc>
        <w:tc>
          <w:tcPr>
            <w:tcW w:w="2693" w:type="dxa"/>
          </w:tcPr>
          <w:p w:rsidR="001A7DEB" w:rsidRPr="001A7DEB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A7D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2.06</w:t>
            </w:r>
          </w:p>
          <w:p w:rsidR="001A7DEB" w:rsidRPr="008B0965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1A7DEB" w:rsidRPr="008B0965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1A7DEB" w:rsidRPr="008B0965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1A7DEB" w:rsidRPr="008B0965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 – 10.30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Занятие отряда по плану</w:t>
            </w:r>
          </w:p>
          <w:p w:rsidR="001A7DEB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10.30 – 12.30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Трудовые дела </w:t>
            </w:r>
          </w:p>
          <w:p w:rsidR="001A7DEB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отряда по плану</w:t>
            </w:r>
          </w:p>
          <w:p w:rsidR="001A7DEB" w:rsidRPr="008B0965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1A7DEB" w:rsidRPr="001A7DEB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Подведение итогов дня</w:t>
            </w:r>
          </w:p>
        </w:tc>
        <w:tc>
          <w:tcPr>
            <w:tcW w:w="3226" w:type="dxa"/>
          </w:tcPr>
          <w:p w:rsidR="001A7DEB" w:rsidRPr="008B0965" w:rsidRDefault="001A7DEB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4.06 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 – 10.30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Занятие отряда по плану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10.30 – 12.30 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мероприятию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«Алло, мы ищем таланты»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Подведение итогов дня</w:t>
            </w:r>
          </w:p>
        </w:tc>
      </w:tr>
      <w:tr w:rsidR="008B0965" w:rsidRPr="008B0965" w:rsidTr="001A7DEB">
        <w:tc>
          <w:tcPr>
            <w:tcW w:w="6345" w:type="dxa"/>
            <w:gridSpan w:val="3"/>
          </w:tcPr>
          <w:p w:rsidR="008B0965" w:rsidRPr="008B0965" w:rsidRDefault="008B0965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5.06. 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 – 12.30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4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</w:t>
            </w:r>
            <w:proofErr w:type="spellStart"/>
            <w:r w:rsidR="00ED4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антинаркотический</w:t>
            </w:r>
            <w:proofErr w:type="spellEnd"/>
            <w:r w:rsidR="00ED4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марафон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12.30 – 13.30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7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отряда по плану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Подведение итогов дня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8B0965" w:rsidRPr="008B0965" w:rsidRDefault="008B0965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lastRenderedPageBreak/>
              <w:t xml:space="preserve">6.06. 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ED4B8E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 – 11.30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4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библиотеки «Эврика»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11.30 – 12.30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Спортивное мероприятие 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Подведение итогов дня</w:t>
            </w:r>
          </w:p>
        </w:tc>
      </w:tr>
      <w:tr w:rsidR="008B0965" w:rsidRPr="008B0965" w:rsidTr="001A7DEB">
        <w:tc>
          <w:tcPr>
            <w:tcW w:w="6345" w:type="dxa"/>
            <w:gridSpan w:val="3"/>
          </w:tcPr>
          <w:p w:rsidR="008B0965" w:rsidRPr="008B0965" w:rsidRDefault="008B0965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lastRenderedPageBreak/>
              <w:t xml:space="preserve">7.06. 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отряд поездка на экскурсию в «Тропики»,2,3 и 4 отряды в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</w:t>
            </w:r>
            <w:proofErr w:type="gram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аду</w:t>
            </w:r>
            <w:proofErr w:type="spellEnd"/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отряд поездка на экскурсию в «Тропики»,1,3 и 4 отряды в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</w:t>
            </w:r>
            <w:proofErr w:type="gram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аду</w:t>
            </w:r>
            <w:proofErr w:type="spellEnd"/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отряд поездка на экскурсию в «Тропики»,2,1 и 4 отряды в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</w:t>
            </w:r>
            <w:proofErr w:type="gram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аду</w:t>
            </w:r>
            <w:proofErr w:type="spellEnd"/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 отряд поездка на экскурсию в «Тропики»,2,3 и 1 отряды в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</w:t>
            </w:r>
            <w:proofErr w:type="gram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аду</w:t>
            </w:r>
            <w:proofErr w:type="spellEnd"/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Подведение итогов дня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8B0965" w:rsidRPr="008B0965" w:rsidRDefault="008B0965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8.06. 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10.00 – 10.50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Кружки.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11.00  – 11.50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Кружки.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12.00 – 12. 50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Кружки. </w:t>
            </w:r>
          </w:p>
          <w:p w:rsidR="001A7DEB" w:rsidRPr="008B0965" w:rsidRDefault="008B0965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13.00 – 13.30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7DEB"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отряда по плану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Подведение итогов дня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965" w:rsidRPr="008B0965" w:rsidTr="001A7DEB">
        <w:tc>
          <w:tcPr>
            <w:tcW w:w="6345" w:type="dxa"/>
            <w:gridSpan w:val="3"/>
          </w:tcPr>
          <w:p w:rsidR="008B0965" w:rsidRPr="008B0965" w:rsidRDefault="001A7DEB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9</w:t>
            </w:r>
            <w:r w:rsidR="008B0965"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.06. 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 – 12.00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 отряда по плану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12.00 – 12.40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Спектакль театра «Путешествие в страну чудес»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12.40 – 13.30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 отряда по плану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Подведение итогов дня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8B0965" w:rsidRPr="001A7DEB" w:rsidRDefault="001A7DEB" w:rsidP="001A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A7D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11.06</w:t>
            </w:r>
          </w:p>
          <w:p w:rsidR="001A7DEB" w:rsidRPr="008B0965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1A7DEB" w:rsidRPr="008B0965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1A7DEB" w:rsidRPr="008B0965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1A7DEB" w:rsidRPr="008B0965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 – 10.30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Занятие отряда по плану</w:t>
            </w:r>
          </w:p>
          <w:p w:rsidR="001A7DEB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10.30 – 12.30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Трудовые дела </w:t>
            </w:r>
          </w:p>
          <w:p w:rsidR="001A7DEB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отряда по плану</w:t>
            </w:r>
          </w:p>
          <w:p w:rsidR="001A7DEB" w:rsidRPr="008B0965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1A7DEB" w:rsidRPr="008B0965" w:rsidRDefault="001A7DEB" w:rsidP="001A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Подведение итогов дня</w:t>
            </w:r>
          </w:p>
        </w:tc>
      </w:tr>
      <w:tr w:rsidR="008B0965" w:rsidRPr="008B0965" w:rsidTr="001A7DEB">
        <w:tc>
          <w:tcPr>
            <w:tcW w:w="6345" w:type="dxa"/>
            <w:gridSpan w:val="3"/>
          </w:tcPr>
          <w:p w:rsidR="008B0965" w:rsidRPr="008B0965" w:rsidRDefault="008B0965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13.06. 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8B0965" w:rsidRPr="00ED4B8E" w:rsidRDefault="00ED4B8E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10.00 выезд в </w:t>
            </w:r>
            <w:r w:rsidR="001A7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кинотеатр </w:t>
            </w:r>
            <w:proofErr w:type="spellStart"/>
            <w:r w:rsidRPr="00ED4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киномакс</w:t>
            </w:r>
            <w:proofErr w:type="spellEnd"/>
            <w:r w:rsidR="008B0965" w:rsidRPr="00ED4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A7DEB" w:rsidRPr="008B0965" w:rsidRDefault="008B0965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– 13.30</w:t>
            </w:r>
            <w:r w:rsidR="001A7DEB"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Занятие отряда по плану</w:t>
            </w:r>
          </w:p>
          <w:p w:rsidR="008B0965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8B0965"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.30 – 14.00</w:t>
            </w:r>
            <w:r w:rsidR="008B0965"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Подведение итогов дня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8B0965" w:rsidRPr="008B0965" w:rsidRDefault="008B0965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14.06. 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 – 11.30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4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музея института химии и нефти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11.30 – 12.30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7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отряда по плану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12.30  Спортивное мероприятие 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Подведение итогов дня</w:t>
            </w:r>
          </w:p>
        </w:tc>
      </w:tr>
      <w:tr w:rsidR="001A7DEB" w:rsidRPr="008B0965" w:rsidTr="001A7DEB">
        <w:tc>
          <w:tcPr>
            <w:tcW w:w="3510" w:type="dxa"/>
          </w:tcPr>
          <w:p w:rsidR="001A7DEB" w:rsidRPr="008B0965" w:rsidRDefault="001A7DEB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15.06. 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10.00 – 10.50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Кружки.</w:t>
            </w:r>
            <w:r w:rsidR="00507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507D4C"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отряда по плану</w:t>
            </w:r>
            <w:r w:rsidR="00507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11.00  – 11.50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Кружки.</w:t>
            </w:r>
            <w:r w:rsidR="00507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507D4C"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отряда по плану</w:t>
            </w:r>
            <w:r w:rsidR="00507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12.00 – 13. 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Викторина Центра Профилактики 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Подведение итогов дня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1A7DEB" w:rsidRPr="001A7DEB" w:rsidRDefault="001A7DEB" w:rsidP="001E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16</w:t>
            </w:r>
            <w:r w:rsidRPr="001A7D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.06</w:t>
            </w:r>
          </w:p>
          <w:p w:rsidR="001A7DEB" w:rsidRPr="008B0965" w:rsidRDefault="001A7DEB" w:rsidP="001E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1A7DEB" w:rsidRPr="008B0965" w:rsidRDefault="001A7DEB" w:rsidP="001E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1A7DEB" w:rsidRPr="008B0965" w:rsidRDefault="001A7DEB" w:rsidP="001E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1A7DEB" w:rsidRPr="008B0965" w:rsidRDefault="001A7DEB" w:rsidP="001E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 – 10.30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Занятие отряда по плану</w:t>
            </w:r>
          </w:p>
          <w:p w:rsidR="001A7DEB" w:rsidRDefault="001A7DEB" w:rsidP="001E2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10.30 – 12.30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Трудовые дела </w:t>
            </w:r>
          </w:p>
          <w:p w:rsidR="001A7DEB" w:rsidRDefault="001A7DEB" w:rsidP="001E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отряда по плану</w:t>
            </w:r>
          </w:p>
          <w:p w:rsidR="001A7DEB" w:rsidRPr="008B0965" w:rsidRDefault="001A7DEB" w:rsidP="001E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1A7DEB" w:rsidRPr="008B0965" w:rsidRDefault="001A7DEB" w:rsidP="001E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Подведение итогов дня</w:t>
            </w:r>
          </w:p>
        </w:tc>
        <w:tc>
          <w:tcPr>
            <w:tcW w:w="3226" w:type="dxa"/>
          </w:tcPr>
          <w:p w:rsidR="001A7DEB" w:rsidRPr="008B0965" w:rsidRDefault="001A7DEB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18.06.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 – 12.00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Занятие отряда по плану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 13.00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в ДДТ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«Факел»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13.00 - 13.30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Подведение итогов игры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Подведение итогов дня</w:t>
            </w:r>
          </w:p>
        </w:tc>
      </w:tr>
      <w:tr w:rsidR="001A7DEB" w:rsidRPr="008B0965" w:rsidTr="001A7DEB">
        <w:tc>
          <w:tcPr>
            <w:tcW w:w="6345" w:type="dxa"/>
            <w:gridSpan w:val="3"/>
          </w:tcPr>
          <w:p w:rsidR="001A7DEB" w:rsidRPr="008B0965" w:rsidRDefault="001A7DEB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19.06.  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1A7DEB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10.00 – 11.00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музея ТПУ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11.00  – 11.50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Кружки.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12.00 – 13. 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Кружки. 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13.00 – 13.30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 Почта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Подведение итогов дня</w:t>
            </w:r>
          </w:p>
        </w:tc>
        <w:tc>
          <w:tcPr>
            <w:tcW w:w="3226" w:type="dxa"/>
          </w:tcPr>
          <w:p w:rsidR="001A7DEB" w:rsidRPr="008B0965" w:rsidRDefault="001A7DEB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lastRenderedPageBreak/>
              <w:t>20.06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 – 11.30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музея «Афганского центра»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11.30 – 12.30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12.30 – 13.30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Спортивное мероприятие 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Подведение итогов дня</w:t>
            </w:r>
          </w:p>
        </w:tc>
      </w:tr>
      <w:tr w:rsidR="001A7DEB" w:rsidRPr="008B0965" w:rsidTr="001A7DEB">
        <w:tc>
          <w:tcPr>
            <w:tcW w:w="6345" w:type="dxa"/>
            <w:gridSpan w:val="3"/>
          </w:tcPr>
          <w:p w:rsidR="001A7DEB" w:rsidRPr="008B0965" w:rsidRDefault="001A7DEB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lastRenderedPageBreak/>
              <w:t xml:space="preserve">21.06. 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 – 12.30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музея ТГУ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12.30 – 13.30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ОД, Игры на сплочение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Подведение итогов дня</w:t>
            </w:r>
          </w:p>
        </w:tc>
        <w:tc>
          <w:tcPr>
            <w:tcW w:w="3226" w:type="dxa"/>
          </w:tcPr>
          <w:p w:rsidR="001A7DEB" w:rsidRPr="008B0965" w:rsidRDefault="001A7DEB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22.06. День Памяти и Скорби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1A7DEB" w:rsidRPr="008B0965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10.00 –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2.00 концерт во ДТД и М 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12.00 – 12. 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Кружки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13.00 – 13.30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Занятие отряда по плану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Подведение итогов дня</w:t>
            </w:r>
          </w:p>
          <w:p w:rsidR="001A7DEB" w:rsidRPr="008B0965" w:rsidRDefault="001A7DEB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7DEB" w:rsidRPr="008B0965" w:rsidTr="001A7DEB">
        <w:trPr>
          <w:gridAfter w:val="1"/>
          <w:wAfter w:w="3226" w:type="dxa"/>
        </w:trPr>
        <w:tc>
          <w:tcPr>
            <w:tcW w:w="6345" w:type="dxa"/>
            <w:gridSpan w:val="3"/>
          </w:tcPr>
          <w:p w:rsidR="001A7DEB" w:rsidRPr="001A7DEB" w:rsidRDefault="001A7DEB" w:rsidP="001E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23</w:t>
            </w:r>
            <w:r w:rsidRPr="001A7D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.06</w:t>
            </w:r>
          </w:p>
          <w:p w:rsidR="001A7DEB" w:rsidRPr="008B0965" w:rsidRDefault="001A7DEB" w:rsidP="001E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1A7DEB" w:rsidRPr="008B0965" w:rsidRDefault="001A7DEB" w:rsidP="001E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1A7DEB" w:rsidRPr="008B0965" w:rsidRDefault="001A7DEB" w:rsidP="001E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1A7DEB" w:rsidRPr="008B0965" w:rsidRDefault="001A7DEB" w:rsidP="001E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 – 10.30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Занятие отряда по плану</w:t>
            </w:r>
          </w:p>
          <w:p w:rsidR="001A7DEB" w:rsidRDefault="001A7DEB" w:rsidP="001E2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10.30 – 12.30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Трудовые дела </w:t>
            </w:r>
          </w:p>
          <w:p w:rsidR="001A7DEB" w:rsidRDefault="001A7DEB" w:rsidP="001E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отряда по плану</w:t>
            </w:r>
          </w:p>
          <w:p w:rsidR="001A7DEB" w:rsidRPr="008B0965" w:rsidRDefault="001A7DEB" w:rsidP="001E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1A7DEB" w:rsidRPr="008B0965" w:rsidRDefault="001A7DEB" w:rsidP="001A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Подведение итогов дня</w:t>
            </w:r>
          </w:p>
        </w:tc>
      </w:tr>
    </w:tbl>
    <w:p w:rsid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DEB" w:rsidRDefault="001A7DEB" w:rsidP="008B0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DEB" w:rsidRPr="008B0965" w:rsidRDefault="001A7DEB" w:rsidP="008B0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0"/>
        <w:gridCol w:w="4721"/>
      </w:tblGrid>
      <w:tr w:rsidR="008B0965" w:rsidRPr="008B0965" w:rsidTr="00B75B72">
        <w:tc>
          <w:tcPr>
            <w:tcW w:w="7960" w:type="dxa"/>
          </w:tcPr>
          <w:p w:rsidR="008B0965" w:rsidRPr="008B0965" w:rsidRDefault="008B0965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25.06.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Выезд в Музей пожарной охраны 1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</w:t>
            </w:r>
            <w:proofErr w:type="spellEnd"/>
            <w:proofErr w:type="gram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остальные на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отр.занятиях</w:t>
            </w:r>
            <w:proofErr w:type="spell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Выезд в Музей пожарной охраны 2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</w:t>
            </w:r>
            <w:proofErr w:type="spell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(остальные на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</w:t>
            </w:r>
            <w:proofErr w:type="gram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анятиях</w:t>
            </w:r>
            <w:proofErr w:type="spell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Выезд в Музей пожарной охраны 3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</w:t>
            </w:r>
            <w:proofErr w:type="spell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(остальные на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</w:t>
            </w:r>
            <w:proofErr w:type="gram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анятиях</w:t>
            </w:r>
            <w:proofErr w:type="spell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Выезд в Музей пожарной охраны 4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</w:t>
            </w:r>
            <w:proofErr w:type="spell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(остальные на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</w:t>
            </w:r>
            <w:proofErr w:type="gramStart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анятиях</w:t>
            </w:r>
            <w:proofErr w:type="spellEnd"/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</w:tcPr>
          <w:p w:rsidR="008B0965" w:rsidRPr="008B0965" w:rsidRDefault="008B0965" w:rsidP="008B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26.06. 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8.30 – 8.45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 детей, зарядка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8.45 – 9.00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Линейка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9.00 - 9.30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 – 10.30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Итоговое занятие отряда по плану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10.30 – 12.30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к концерту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Концерт закрытия смены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 – 14.00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 – 14.30</w:t>
            </w:r>
            <w:r w:rsidRPr="008B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Подведение итогов дня</w:t>
            </w:r>
          </w:p>
        </w:tc>
      </w:tr>
    </w:tbl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0965" w:rsidRPr="008B0965" w:rsidRDefault="008B0965" w:rsidP="008B09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смены осуществляется система общественных поручений для отряда. Поручение отряд получает на день, смена происходит каждый день. </w:t>
      </w:r>
    </w:p>
    <w:p w:rsidR="008B0965" w:rsidRPr="008B0965" w:rsidRDefault="008B0965" w:rsidP="008B09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Поручения: </w:t>
      </w:r>
    </w:p>
    <w:p w:rsidR="008B0965" w:rsidRPr="008B0965" w:rsidRDefault="008B0965" w:rsidP="008B0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по школе –контролируют порядок в течени</w:t>
      </w:r>
      <w:proofErr w:type="gramStart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дня в коридорах и кабинетах гимназии</w:t>
      </w:r>
    </w:p>
    <w:p w:rsidR="008B0965" w:rsidRPr="008B0965" w:rsidRDefault="008B0965" w:rsidP="008B0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дня – отвечает за подготовку </w:t>
      </w:r>
      <w:proofErr w:type="spellStart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общелагерного</w:t>
      </w:r>
      <w:proofErr w:type="spellEnd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(сценарий, ведущие, конкурсы и </w:t>
      </w:r>
      <w:proofErr w:type="spellStart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0965" w:rsidRPr="008B0965" w:rsidRDefault="008B0965" w:rsidP="008B0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дня - фотографирование событий дня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6,14,20 июня</w:t>
      </w: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ответственный Спортивный отряд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1,7,13,19,25 июня</w:t>
      </w: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ответственный Физико-математический отряд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4,8,15,21, 26 июня</w:t>
      </w: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ответственный </w:t>
      </w:r>
      <w:r w:rsidR="003878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«Юный вожатый»</w:t>
      </w:r>
    </w:p>
    <w:p w:rsid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5,11,18,22 июня</w:t>
      </w: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ответственный Экологический отряд</w:t>
      </w:r>
    </w:p>
    <w:p w:rsidR="000D4DA1" w:rsidRDefault="000D4DA1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DA1" w:rsidRPr="008B0965" w:rsidRDefault="000D4DA1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77F" w:rsidRDefault="00FE177F" w:rsidP="008B09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77F" w:rsidRDefault="00FE177F" w:rsidP="008B09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в отрядах.</w:t>
      </w:r>
    </w:p>
    <w:p w:rsidR="008B0965" w:rsidRPr="008B0965" w:rsidRDefault="008B0965" w:rsidP="008B09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отряда – выбирается на семь дней, осуществляет общее руководство отрядом, отвечает за подготовку отряда к мероприятиям</w:t>
      </w:r>
    </w:p>
    <w:p w:rsidR="008B0965" w:rsidRPr="008B0965" w:rsidRDefault="008B0965" w:rsidP="008B09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Дежурный командир– </w:t>
      </w:r>
      <w:proofErr w:type="gramStart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бирается каждый день во время подведения итогов дня, отвечает за выполнение режимных моментов, руководит дежурством по комнатам и на территории по лагерю.</w:t>
      </w:r>
    </w:p>
    <w:p w:rsidR="008B0965" w:rsidRPr="008B0965" w:rsidRDefault="008B0965" w:rsidP="008B09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 – может выбираться на всю смену либо переизбираться на усмотрение отряда, отвечает за работу отрядного уголка, ведение летописи отряда и летописи лагеря в рамках системы сменных поручений для отряда.</w:t>
      </w:r>
    </w:p>
    <w:p w:rsidR="008B0965" w:rsidRPr="008B0965" w:rsidRDefault="008B0965" w:rsidP="008B09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Физорг - выбираться на всю смену либо переизбираться на усмотрение отряда, отвечает за организацию работы спортивно – оздоровительных мероприятий, подготовку команды отряда к спортивным соревнованиям, организация и проведение зарядки и спортивного дела в рамках системы сменных поручений для отряда.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отряда по плану</w:t>
      </w: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время работы отрядов по своему направлению со своими воспитателями! Общее число часов в смене, которые отводятся на эти занятия – 21 час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 (отрядные дела)</w:t>
      </w: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готовите заранее. Минимум 6 отрядных дел за смену вы должны провести. 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отряда свои отличительные знаки: название, девиз отряда, эмблема. Название отрядам, девизы участники придумывают самостоятельно, но близкие к направлению смены. Также обязательно наличие уголка отряда.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CB732A" w:rsidRDefault="00CB732A"/>
    <w:p w:rsidR="008B0965" w:rsidRDefault="008B0965"/>
    <w:p w:rsidR="00507D4C" w:rsidRDefault="00507D4C"/>
    <w:p w:rsidR="00507D4C" w:rsidRDefault="00507D4C"/>
    <w:p w:rsidR="00507D4C" w:rsidRDefault="00507D4C"/>
    <w:p w:rsidR="00507D4C" w:rsidRDefault="00507D4C"/>
    <w:p w:rsidR="00507D4C" w:rsidRDefault="00507D4C"/>
    <w:p w:rsidR="00507D4C" w:rsidRDefault="00507D4C"/>
    <w:p w:rsidR="00507D4C" w:rsidRDefault="00507D4C"/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8B0965" w:rsidRPr="008B0965" w:rsidRDefault="008B0965" w:rsidP="008B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965" w:rsidRPr="008B0965" w:rsidRDefault="008B0965" w:rsidP="008B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КУРСА ЗАНЯТИЙ ПО МАТЕМАТИКЕ </w:t>
      </w:r>
    </w:p>
    <w:p w:rsidR="008B0965" w:rsidRPr="008B0965" w:rsidRDefault="008B0965" w:rsidP="008B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ФИЗИКО-МАТЕМАТИЧЕСКОГО ОТРЯДА </w:t>
      </w:r>
    </w:p>
    <w:p w:rsidR="008B0965" w:rsidRPr="008B0965" w:rsidRDefault="008B0965" w:rsidP="008B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ЛЕТНЕГО ЛАГЕРЯ МАОУ ГИМНАЗИИ №56</w:t>
      </w:r>
    </w:p>
    <w:p w:rsidR="008B0965" w:rsidRPr="008B0965" w:rsidRDefault="00507D4C" w:rsidP="008B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5</w:t>
      </w:r>
      <w:r w:rsidR="008B0965"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-8 КЛАССОВ</w:t>
      </w:r>
    </w:p>
    <w:p w:rsidR="008B0965" w:rsidRPr="008B0965" w:rsidRDefault="008B0965" w:rsidP="008B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43783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учитель математики                                        </w:t>
      </w:r>
    </w:p>
    <w:p w:rsidR="008B0965" w:rsidRPr="008B0965" w:rsidRDefault="008B0965" w:rsidP="0043783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Метальникова</w:t>
      </w:r>
      <w:proofErr w:type="spellEnd"/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Сергеевна</w:t>
      </w:r>
    </w:p>
    <w:p w:rsidR="008B0965" w:rsidRPr="008B0965" w:rsidRDefault="008B0965" w:rsidP="004378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DA1" w:rsidRPr="008B0965" w:rsidRDefault="000D4DA1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МАОУ гимназия №56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г. Томск 2012     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965" w:rsidRPr="008B0965" w:rsidRDefault="008B0965" w:rsidP="008B09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курса математики начальной школы и 5-6 классов базовой школы в большей степени ориентировано на арифметический материал. Поэтому в курсе отведено место задачам геометрического содержания, способствующим развитию пространственного воображения учащихся, их математической интуиции, логического мышления.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предназначена для работы с учащимися 6-8 классов, проявляющих интерес и склонность к изучению математики, и рассчитана на 34 часа. 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целесообразно сочетать решение задач с соответствующими теоретическими сведениями, которыми учащиеся могут еще не владеть, поэтому вся необходимая теория предложена в разработанном пособии, призванном реализовать данную программу. Учителю целесообразно кратко изложить основные положения теории. Теоретический материал излагается на индуктивной основе с привлечением дедуктивных  рассуждений.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самостоятельной работы учащихся будет способствовать привлечению их внимания к математической и научной литературе, которой в настоящее время имеется достаточно. 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у учащихся, математической интуиции, логического и аналитического мышления, пространственного воображения, их математических и конструктивных способностей, формирование познавательной активности и познавательного интереса к математике.</w:t>
      </w:r>
    </w:p>
    <w:p w:rsidR="008B0965" w:rsidRPr="008B0965" w:rsidRDefault="008B0965" w:rsidP="008B09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B0965" w:rsidRPr="008B0965" w:rsidRDefault="008B0965" w:rsidP="008B09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систему целенаправленного выявления и отбора одаренных детей;</w:t>
      </w:r>
    </w:p>
    <w:p w:rsidR="008B0965" w:rsidRPr="008B0965" w:rsidRDefault="008B0965" w:rsidP="008B09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творческую деятельность одаренных детей;</w:t>
      </w:r>
    </w:p>
    <w:p w:rsidR="008B0965" w:rsidRPr="008B0965" w:rsidRDefault="008B0965" w:rsidP="008B09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поэтапно внедрять новое содержание образование, прогрессивные технологии в работе с одаренными детьми;</w:t>
      </w:r>
    </w:p>
    <w:p w:rsidR="008B0965" w:rsidRPr="008B0965" w:rsidRDefault="008B0965" w:rsidP="008B09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одаренным детям для реализации их личных творческих способностей в процессе научно – исследовательской  и поисковой деятельности.</w:t>
      </w:r>
    </w:p>
    <w:p w:rsidR="008B0965" w:rsidRPr="008B0965" w:rsidRDefault="008B0965" w:rsidP="008B09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 учащихся  навыки работы с математической литературой с соответствующим составлением кратких текстов прочитанной информации.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</w:p>
    <w:p w:rsidR="008B0965" w:rsidRPr="008B0965" w:rsidRDefault="008B0965" w:rsidP="008B096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мир зашифрованных чисел и цифр</w:t>
      </w: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на восстановление чисел и цифр. Восстановление чисел в арифметических записях. Закономерности при нахождении неизвестных цифр, замененных буквами. Нахождение арифметических действий в зашифрованных действиях. Определение числа по остатку. </w:t>
      </w:r>
    </w:p>
    <w:p w:rsidR="008B0965" w:rsidRPr="008B0965" w:rsidRDefault="008B0965" w:rsidP="008B09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необычные числовые преобразования</w:t>
      </w: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Головоломки с числами. Предсказание задуманного натурального числа в процессе тождественных преобразований. Несколько способов угадывания слагаемых и суммы.</w:t>
      </w:r>
    </w:p>
    <w:p w:rsidR="008B0965" w:rsidRPr="008B0965" w:rsidRDefault="008B0965" w:rsidP="008B09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теорию магических квадратов</w:t>
      </w: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Математическая теория построения магических квадратов. Магический древнекитайский квадрат третьего порядка </w:t>
      </w:r>
      <w:proofErr w:type="spellStart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proofErr w:type="spellEnd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Циклические перестановки в магических квадратах. Различные виды расстановки чисел по горизонтали, вертикали, </w:t>
      </w: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диагонали. Симметрические и совершенные квадраты. Магические квадраты из непоследовательных чисел.</w:t>
      </w:r>
    </w:p>
    <w:p w:rsidR="008B0965" w:rsidRPr="008B0965" w:rsidRDefault="008B0965" w:rsidP="008B09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область методов решения логических задач</w:t>
      </w: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логических задач. Выделение в задаче данных и искомых величин. Построение цепочек. Доказательство истинности или ложности утверждений. Решение задач путем анализа логических взаимосвязей суждений, данных в условии. Использование метода исключений при решении логических задач. Построение графов и составление таблиц при решении логических задач.</w:t>
      </w: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логических задач: задачи  с различной комбинацией истинных и ложных высказываний, задачи «о мудрецах», задачи «о лжецах».</w:t>
      </w:r>
    </w:p>
    <w:p w:rsidR="008B0965" w:rsidRPr="008B0965" w:rsidRDefault="008B0965" w:rsidP="008B09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парадоксы</w:t>
      </w: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парадоксы. Парадоксы о целых числах и дробях. Парадокс об Ахилле и черепахе. Парадоксы, связанные с бесконечными рядами. Логические парадоксы. Парадокс  лжеца. Прямое и противоположное утверждения. Парадокс Платона и Сократа.</w:t>
      </w:r>
    </w:p>
    <w:p w:rsidR="008B0965" w:rsidRPr="008B0965" w:rsidRDefault="008B0965" w:rsidP="008B0965">
      <w:pPr>
        <w:numPr>
          <w:ilvl w:val="0"/>
          <w:numId w:val="2"/>
        </w:numPr>
        <w:spacing w:after="0" w:line="240" w:lineRule="auto"/>
        <w:ind w:left="360" w:firstLine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комбинаторику</w:t>
      </w:r>
    </w:p>
    <w:p w:rsidR="008B0965" w:rsidRPr="008B0965" w:rsidRDefault="008B0965" w:rsidP="008B096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комбинаторики. Составление некоторых комбинаций объектов и подсчет их количества. Решение простейших комбинаторных задач методом перебора. Правила сложения и умножения в комбинаторике. Решение комбинаторных задач на применение этих правил.</w:t>
      </w:r>
    </w:p>
    <w:p w:rsidR="008B0965" w:rsidRPr="008B0965" w:rsidRDefault="008B0965" w:rsidP="008B09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путешествий.</w:t>
      </w: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Кратчайший маршрут с одними лишь правыми поворотами. Задача о наихудшем маршруте почтальона. Поиск кратчайшего маршрута с минимальным числом поворотов. Особенности обхода по замкнутому маршруту. </w:t>
      </w: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833" w:rsidRPr="008B0965" w:rsidRDefault="00437833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2A" w:rsidRPr="008B0965" w:rsidRDefault="00CB732A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833" w:rsidRPr="00F66EC1" w:rsidRDefault="00F66EC1" w:rsidP="00F66EC1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</w:t>
      </w:r>
    </w:p>
    <w:p w:rsidR="00437833" w:rsidRPr="008B0965" w:rsidRDefault="00437833" w:rsidP="00437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965" w:rsidRPr="008B0965" w:rsidRDefault="008B0965" w:rsidP="008B0965">
      <w:pPr>
        <w:keepNext/>
        <w:spacing w:after="0" w:line="240" w:lineRule="auto"/>
        <w:ind w:right="-76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Календарно-тематическое планирование</w:t>
      </w:r>
    </w:p>
    <w:p w:rsidR="008B0965" w:rsidRPr="008B0965" w:rsidRDefault="008B0965" w:rsidP="008B0965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  <w:lang w:eastAsia="ru-RU"/>
        </w:rPr>
      </w:pPr>
    </w:p>
    <w:p w:rsidR="008B0965" w:rsidRPr="008B0965" w:rsidRDefault="008B0965" w:rsidP="008B0965">
      <w:pPr>
        <w:shd w:val="clear" w:color="auto" w:fill="FFFFFF"/>
        <w:spacing w:after="0" w:line="269" w:lineRule="exact"/>
        <w:ind w:left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  <w:lang w:eastAsia="ru-RU"/>
        </w:rPr>
        <w:t>Учебно-тематический план</w:t>
      </w:r>
    </w:p>
    <w:p w:rsidR="008B0965" w:rsidRPr="008B0965" w:rsidRDefault="008B0965" w:rsidP="008B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6845"/>
        <w:gridCol w:w="1551"/>
      </w:tblGrid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Путешествие в мир зашифрованных чисел и цифр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восстановление чисел и цифр. Восстановление чисел в арифметических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записях</w:t>
            </w:r>
            <w:proofErr w:type="gramStart"/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екция</w:t>
            </w:r>
            <w:proofErr w:type="spellEnd"/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при нахождении неизвестных цифр, замененных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gramStart"/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рактическая</w:t>
            </w:r>
            <w:proofErr w:type="spellEnd"/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работа.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арифметических действий в зашифрованных действиях. Определение числа по остатку.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 работа.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Путешествие в необычные числовые преобразования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Головоломки с числами.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 работа.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Предсказание задуманного натурального числа в процессе тождественных преобразований. Несколько способов угадывания слагаемых и суммы.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 работа.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Путешествие в теорию магических квадратов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Математическая теория построения магических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квадратов</w:t>
            </w:r>
            <w:proofErr w:type="gramStart"/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екция</w:t>
            </w:r>
            <w:proofErr w:type="spellEnd"/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решению задач.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Путешествие в область методов решения логических задач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rPr>
          <w:trHeight w:val="337"/>
        </w:trPr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логических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proofErr w:type="gramStart"/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екция</w:t>
            </w:r>
            <w:proofErr w:type="spellEnd"/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 с различной комбинацией истинных и ложных высказываний.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 работа.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«о мудрецах»  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 работа.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«о лжецах».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 работа.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rPr>
          <w:trHeight w:val="272"/>
        </w:trPr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задач. Математический бой.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rPr>
          <w:trHeight w:val="247"/>
        </w:trPr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Путешествие в комбинаторику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комбинаторики</w:t>
            </w:r>
            <w:proofErr w:type="gramStart"/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екция</w:t>
            </w:r>
            <w:proofErr w:type="spellEnd"/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комбинаторных задач методом перебора.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 работа.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комбинаторных задач на применение правил  сложения и умножения.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 работа.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 работа.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задач. Соревнование.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Путешествие в геометрию.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 работа.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tabs>
                <w:tab w:val="center" w:pos="3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 работа.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  <w:r w:rsidRPr="008B0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 работа.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65" w:rsidRPr="008B0965" w:rsidTr="00B75B72">
        <w:tc>
          <w:tcPr>
            <w:tcW w:w="1184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88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викторина.</w:t>
            </w:r>
          </w:p>
        </w:tc>
        <w:tc>
          <w:tcPr>
            <w:tcW w:w="1559" w:type="dxa"/>
          </w:tcPr>
          <w:p w:rsidR="008B0965" w:rsidRPr="008B0965" w:rsidRDefault="008B0965" w:rsidP="008B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965" w:rsidRPr="008B0965" w:rsidRDefault="008B0965" w:rsidP="008B0965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</w:t>
      </w:r>
    </w:p>
    <w:p w:rsidR="008B0965" w:rsidRPr="008B0965" w:rsidRDefault="008B0965" w:rsidP="008B0965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Литература:</w:t>
      </w:r>
    </w:p>
    <w:p w:rsidR="008B0965" w:rsidRPr="008B0965" w:rsidRDefault="008B0965" w:rsidP="008B096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Фарков</w:t>
      </w:r>
      <w:proofErr w:type="spellEnd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Математические олимпиады в школе. - М.:Айрис-пресс,2008</w:t>
      </w:r>
    </w:p>
    <w:p w:rsidR="008B0965" w:rsidRPr="008B0965" w:rsidRDefault="008B0965" w:rsidP="008B096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Фарков</w:t>
      </w:r>
      <w:proofErr w:type="spellEnd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Математические кружки в школе. - М.:Айрис-пресс,2008</w:t>
      </w:r>
    </w:p>
    <w:p w:rsidR="008B0965" w:rsidRPr="008B0965" w:rsidRDefault="008B0965" w:rsidP="008B096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Горбачёв Н.В. Сборник олимпиадных задач по математике. - </w:t>
      </w:r>
      <w:proofErr w:type="spellStart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М.:издательство</w:t>
      </w:r>
      <w:proofErr w:type="spellEnd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МЦНМО,2004</w:t>
      </w:r>
    </w:p>
    <w:p w:rsidR="008B0965" w:rsidRPr="008B0965" w:rsidRDefault="008B0965" w:rsidP="008B096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задачи «Кенгуру</w:t>
      </w:r>
      <w:proofErr w:type="gramStart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».-.</w:t>
      </w:r>
      <w:proofErr w:type="spellStart"/>
      <w:proofErr w:type="gramEnd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П.:Издательство</w:t>
      </w:r>
      <w:proofErr w:type="spellEnd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«Левша. Санкт-Петербург»,2008</w:t>
      </w:r>
    </w:p>
    <w:p w:rsidR="008B0965" w:rsidRPr="008B0965" w:rsidRDefault="008B0965" w:rsidP="008B096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Заболотнева</w:t>
      </w:r>
      <w:proofErr w:type="spellEnd"/>
      <w:r w:rsidRPr="008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Олимпиадные задания по математике.5-8 классы. - Волгоград: Учитель,2006.</w:t>
      </w:r>
    </w:p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437833" w:rsidRDefault="00437833"/>
    <w:p w:rsidR="00437833" w:rsidRDefault="00437833"/>
    <w:p w:rsidR="008B0965" w:rsidRDefault="008B0965"/>
    <w:p w:rsidR="00F66EC1" w:rsidRDefault="00F66EC1" w:rsidP="008B0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C1" w:rsidRDefault="00F66EC1" w:rsidP="008B0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F66EC1" w:rsidRPr="008B0965" w:rsidRDefault="00F66EC1" w:rsidP="00F66E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ЭКОЛОГИЧЕСКОГО </w:t>
      </w: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ОТРЯДА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ТРУДОВЫМ ВОСПИТАНИЕ</w:t>
      </w:r>
      <w:r w:rsid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</w:p>
    <w:p w:rsidR="00F66EC1" w:rsidRPr="008B0965" w:rsidRDefault="00F66EC1" w:rsidP="00F66E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ЛЕТНЕГО ЛАГЕРЯ МАОУ ГИМНАЗИИ №56</w:t>
      </w:r>
    </w:p>
    <w:p w:rsidR="00F66EC1" w:rsidRPr="008B0965" w:rsidRDefault="00F66EC1" w:rsidP="00F66E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5</w:t>
      </w: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-8 КЛАССОВ</w:t>
      </w:r>
    </w:p>
    <w:p w:rsidR="00F66EC1" w:rsidRPr="008B0965" w:rsidRDefault="00F66EC1" w:rsidP="00F66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учитель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химии</w:t>
      </w:r>
    </w:p>
    <w:p w:rsidR="00F66EC1" w:rsidRPr="008B0965" w:rsidRDefault="00F66EC1" w:rsidP="00F66E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Костоусова Е.В.</w:t>
      </w:r>
    </w:p>
    <w:p w:rsidR="00F66EC1" w:rsidRPr="008B0965" w:rsidRDefault="00F66EC1" w:rsidP="00F66E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265" w:rsidRDefault="003A3265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EC1" w:rsidRPr="008B0965" w:rsidRDefault="00F66EC1" w:rsidP="00F66E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МАОУ гимназия №56</w:t>
      </w:r>
    </w:p>
    <w:p w:rsidR="00F66EC1" w:rsidRPr="008B09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8B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г. Томск 2012      </w:t>
      </w:r>
    </w:p>
    <w:p w:rsidR="00F66EC1" w:rsidRPr="008B0965" w:rsidRDefault="00F66EC1" w:rsidP="00F66E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66EC1" w:rsidRDefault="00F66EC1" w:rsidP="008B0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позволит детям расширить свои знания о природе и человеке, как ее части, позволит понять зависимость человека от природы, осознать последствия деятельности человека для природы, на практике увидеть результаты вмешательства человека в природу, понять неотвратимость заботы человека о природе,  узнать о способах защиты и овладеть навыками бережного отношения к природе за рамками школьной программы, находить для себя «помощников» в природе</w:t>
      </w:r>
      <w:proofErr w:type="gramEnd"/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своего здоровья и отдыха. Программа направлена на изучение природы ближайшего окружения и участия в реальной природоохранной работе. </w:t>
      </w: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</w:t>
      </w:r>
      <w:proofErr w:type="spellEnd"/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биологическое</w:t>
      </w:r>
      <w:proofErr w:type="gramEnd"/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образование по данной программе предполагает не только получение знаний, но и воспитание экологической культуры, а также формирование умений практического характера, что позволит ребятам внести реальный вклад в сбережение природы своей местности и даст установку в дальнейшей жизни на правильное поведение человека по отношению к природе, а значит и к самому себе. </w:t>
      </w: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Деятельность учащихся будет сопряжена с мониторингом о состояния ок</w:t>
      </w:r>
      <w:r w:rsid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ружающей среды своей местности, работой на территории гимназии по благоустройству. </w:t>
      </w: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Общение с природой – это главное условие формирования экологической ответственности по отношению к природной среде. </w:t>
      </w: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Сохранение  и укрепление здоровья подрастающего поколения - важнейшая задача семьи и школы. В условиях дальнейшего ухудшения состояния окружающей среды.</w:t>
      </w: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Цель:  Формирование  культуры  экологии и здоровья  человека. </w:t>
      </w: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Задачи:  1.Формирование понимания зависимости здоровья человека от        состояния  окружающей среды. </w:t>
      </w: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2. Развитие знаний, умений и навыков, направленных на сохранение  и   укрепление индивидуального здоровья учащихся,  формирование  здорового образа жизни. </w:t>
      </w: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3.Развитие  стремления оздоровлять окружающую среду, внося посильный вклад в улучшение санитарно-гигиенических и  экологических условий жизни человека. </w:t>
      </w: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4.Воспитание экологической культуры учащихся.  </w:t>
      </w: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Учащиеся, </w:t>
      </w:r>
      <w:proofErr w:type="gramStart"/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 курс</w:t>
      </w:r>
      <w:proofErr w:type="gramEnd"/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знать: </w:t>
      </w:r>
    </w:p>
    <w:p w:rsidR="008B0965" w:rsidRPr="008B0965" w:rsidRDefault="008B0965" w:rsidP="008B096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взаимодействии организмов в природе; </w:t>
      </w:r>
    </w:p>
    <w:p w:rsidR="008B0965" w:rsidRPr="008B0965" w:rsidRDefault="008B0965" w:rsidP="008B096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современные проблемы  охраны природы; </w:t>
      </w:r>
    </w:p>
    <w:p w:rsidR="008B0965" w:rsidRPr="008B0965" w:rsidRDefault="008B0965" w:rsidP="008B096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влияние окружающей среды на здоровье человека; </w:t>
      </w: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Учащиеся должны уметь: </w:t>
      </w:r>
    </w:p>
    <w:p w:rsidR="008B0965" w:rsidRPr="008B0965" w:rsidRDefault="008B0965" w:rsidP="008B096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проводить различные исследования, обобщать их, делать из них выводы;  </w:t>
      </w:r>
    </w:p>
    <w:p w:rsidR="008B0965" w:rsidRPr="008B0965" w:rsidRDefault="008B0965" w:rsidP="008B096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вести наблюдения в природе, систематизировать и оценивать данные   наблюдений; </w:t>
      </w:r>
    </w:p>
    <w:p w:rsidR="008B0965" w:rsidRPr="008B0965" w:rsidRDefault="008B0965" w:rsidP="008B096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ценить природу и правильно вести себя по отношению к ней; </w:t>
      </w:r>
    </w:p>
    <w:p w:rsidR="00F66EC1" w:rsidRDefault="008B0965" w:rsidP="00F66EC1">
      <w:pPr>
        <w:keepNext/>
        <w:spacing w:after="0" w:line="240" w:lineRule="auto"/>
        <w:ind w:right="-76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использовать  природные богатства для сохранения и укрепления своего здоровья;</w:t>
      </w:r>
      <w:r w:rsidR="00F66EC1" w:rsidRPr="00F66EC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F66EC1" w:rsidRDefault="00F66EC1" w:rsidP="00F66EC1">
      <w:pPr>
        <w:keepNext/>
        <w:spacing w:after="0" w:line="240" w:lineRule="auto"/>
        <w:ind w:right="-76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66EC1" w:rsidRPr="008B0965" w:rsidRDefault="00F66EC1" w:rsidP="00F66EC1">
      <w:pPr>
        <w:keepNext/>
        <w:spacing w:after="0" w:line="240" w:lineRule="auto"/>
        <w:ind w:right="-76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Календарно-тематическое планирование</w:t>
      </w:r>
    </w:p>
    <w:p w:rsidR="00F66EC1" w:rsidRPr="008B0965" w:rsidRDefault="00F66EC1" w:rsidP="00F66EC1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  <w:lang w:eastAsia="ru-RU"/>
        </w:rPr>
      </w:pPr>
    </w:p>
    <w:p w:rsidR="008B0965" w:rsidRDefault="00F66EC1" w:rsidP="00F66EC1">
      <w:pPr>
        <w:shd w:val="clear" w:color="auto" w:fill="FFFFFF"/>
        <w:spacing w:after="0" w:line="269" w:lineRule="exact"/>
        <w:ind w:left="403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  <w:lang w:eastAsia="ru-RU"/>
        </w:rPr>
        <w:t>Учебно-тематический план</w:t>
      </w:r>
    </w:p>
    <w:p w:rsidR="0039308A" w:rsidRDefault="0039308A" w:rsidP="00F66EC1">
      <w:pPr>
        <w:shd w:val="clear" w:color="auto" w:fill="FFFFFF"/>
        <w:spacing w:after="0" w:line="269" w:lineRule="exact"/>
        <w:ind w:left="403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  <w:lang w:eastAsia="ru-RU"/>
        </w:rPr>
      </w:pPr>
    </w:p>
    <w:p w:rsidR="0039308A" w:rsidRDefault="0039308A" w:rsidP="0039308A">
      <w:pPr>
        <w:shd w:val="clear" w:color="auto" w:fill="FFFFFF"/>
        <w:spacing w:after="0" w:line="269" w:lineRule="exact"/>
        <w:ind w:left="403"/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программа </w:t>
      </w:r>
      <w:r w:rsidRPr="0039308A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 практическую </w:t>
      </w:r>
      <w:r w:rsidRPr="0039308A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 работу на школьном участке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. Посадка цветов, поливка клумб, уборка территории.</w:t>
      </w:r>
    </w:p>
    <w:p w:rsidR="008B0965" w:rsidRPr="0039308A" w:rsidRDefault="0039308A" w:rsidP="0039308A">
      <w:pPr>
        <w:shd w:val="clear" w:color="auto" w:fill="FFFFFF"/>
        <w:spacing w:after="0" w:line="269" w:lineRule="exact"/>
        <w:ind w:left="403"/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-972" w:type="dxa"/>
        <w:tblLook w:val="01E0"/>
      </w:tblPr>
      <w:tblGrid>
        <w:gridCol w:w="806"/>
        <w:gridCol w:w="6754"/>
        <w:gridCol w:w="2983"/>
      </w:tblGrid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F66EC1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 xml:space="preserve">Техника безопасности. Распределение обязанностей. Оформление отрядного уголка. 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Что такое экология. Как выбрать тему исследования. Оформление отрядного уголка. Игра «Снежный ком».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Урок-беседа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Знакомство с методами изучения природы. Практическая работа «Изучение состава почвы».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Урок-практикум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 xml:space="preserve">Как определить цель и задачи исследования. Изучение клеток растений под микроскопом. 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Урок-беседа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Загадки и вопросы о растениях. Оформление отрядного уголка. Игра «Разведчик»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Урок-игра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 xml:space="preserve">Главное умение исследователя. Опыты по фотосинтезу, транспирации, дыханию растений. 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Практикум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Оформление отрядного уголка. Игра «Описание с закрытыми глазами»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Урок-игра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 xml:space="preserve">Проблема-исследование-решение. Беседа о пищевых ресурсах 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Урок-беседа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 xml:space="preserve">Зачем исследователю смелость. Загадки, вопросы об обитателях водоёма, условия жизни в нём. 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Урок-игра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Оформление отрядного уголка. Игра «Улыбка»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Урок-игра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 xml:space="preserve">Как сделать выводы. Вопросы и загадки о зверях. 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Урок-беседа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Рисование на тему «Где живут птицы и звери». Оформление отрядного уголка. Игра «Солнечный луч»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Урок-игра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 xml:space="preserve">Комнатные растения, условия содержания. Рисование на тему «Человек в лесу». 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Урок-беседа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Оформление отрядного уголка. Игра «Скульптура»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Урок-игра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Оформление отрядного уголка. Игра «Острый глаз»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Урок-игра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Что я знаю об экологии. Экологические проблемы Томска.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Урок-беседа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Конкурс экологических плакатов. Оформление отрядного уголка. Игра «Кораблекрушение»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Урок-игра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 xml:space="preserve">Знакомство с оборудованием химической лаборатории. Физико-химические методы анализа объектов </w:t>
            </w:r>
            <w:proofErr w:type="spellStart"/>
            <w:r w:rsidRPr="008B0965">
              <w:rPr>
                <w:sz w:val="28"/>
                <w:szCs w:val="28"/>
              </w:rPr>
              <w:t>окруж</w:t>
            </w:r>
            <w:proofErr w:type="spellEnd"/>
            <w:r w:rsidRPr="008B0965">
              <w:rPr>
                <w:sz w:val="28"/>
                <w:szCs w:val="28"/>
              </w:rPr>
              <w:t>. среды.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proofErr w:type="spellStart"/>
            <w:r w:rsidRPr="008B0965">
              <w:rPr>
                <w:sz w:val="28"/>
                <w:szCs w:val="28"/>
              </w:rPr>
              <w:t>Урок-пратикум</w:t>
            </w:r>
            <w:proofErr w:type="spellEnd"/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Химический анализ воды.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Урок-практикум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Оформление отрядного уголка. Игра «Комплимент»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Урок-игра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Потребности человека. Экологический аспект.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Урок-беседа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Викторина «Зелёные друзья»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Урок-игра</w:t>
            </w:r>
          </w:p>
        </w:tc>
      </w:tr>
      <w:tr w:rsidR="008B0965" w:rsidRPr="008B0965" w:rsidTr="00B75B72">
        <w:tc>
          <w:tcPr>
            <w:tcW w:w="806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1 час</w:t>
            </w:r>
          </w:p>
        </w:tc>
        <w:tc>
          <w:tcPr>
            <w:tcW w:w="6754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Оформление отрядного уголка. Подведение итогов за сезон.</w:t>
            </w:r>
          </w:p>
        </w:tc>
        <w:tc>
          <w:tcPr>
            <w:tcW w:w="2983" w:type="dxa"/>
          </w:tcPr>
          <w:p w:rsidR="008B0965" w:rsidRPr="008B0965" w:rsidRDefault="008B0965" w:rsidP="008B0965">
            <w:pPr>
              <w:jc w:val="both"/>
              <w:rPr>
                <w:sz w:val="28"/>
                <w:szCs w:val="28"/>
              </w:rPr>
            </w:pPr>
            <w:r w:rsidRPr="008B0965">
              <w:rPr>
                <w:sz w:val="28"/>
                <w:szCs w:val="28"/>
              </w:rPr>
              <w:t>Итоговый урок</w:t>
            </w:r>
          </w:p>
        </w:tc>
      </w:tr>
    </w:tbl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литературы: </w:t>
      </w:r>
    </w:p>
    <w:p w:rsidR="008B0965" w:rsidRPr="008B0965" w:rsidRDefault="008B0965" w:rsidP="008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965" w:rsidRPr="008B0965" w:rsidRDefault="008B0965" w:rsidP="008B0965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1.Кучер Т.В. «Экологическое образование учащихся» М. «Просвещение»-1990г. </w:t>
      </w:r>
    </w:p>
    <w:p w:rsidR="008B0965" w:rsidRPr="008B0965" w:rsidRDefault="008B0965" w:rsidP="008B0965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2.Литвинова С.Л. «Нравственно-экологическое воспитание школьников» М, «5 - за  знания» -2007г. </w:t>
      </w:r>
    </w:p>
    <w:p w:rsidR="008B0965" w:rsidRPr="008B0965" w:rsidRDefault="008B0965" w:rsidP="008B0965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3.Величковский Б.Т., Кирпичев В.И., </w:t>
      </w:r>
      <w:proofErr w:type="spellStart"/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Суравегина</w:t>
      </w:r>
      <w:proofErr w:type="spellEnd"/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И.Т. «Здоровье человека и  </w:t>
      </w:r>
    </w:p>
    <w:p w:rsidR="008B0965" w:rsidRPr="008B0965" w:rsidRDefault="008B0965" w:rsidP="008B0965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окружающая среда». Учебное пособие. М.Новая школа – 1997г. </w:t>
      </w:r>
    </w:p>
    <w:p w:rsidR="008B0965" w:rsidRPr="008B0965" w:rsidRDefault="008B0965" w:rsidP="008B0965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4.Рыжов И.Н. «Школьный экологический мониторинг», География в школе, №3- 1998г. </w:t>
      </w:r>
    </w:p>
    <w:p w:rsidR="008B0965" w:rsidRPr="008B0965" w:rsidRDefault="008B0965" w:rsidP="008B0965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5.Суравегина И.Т. «Три урока о здоровом образе жизни», Биология в школе, №3- 1989г. </w:t>
      </w:r>
    </w:p>
    <w:p w:rsidR="008B0965" w:rsidRPr="008B0965" w:rsidRDefault="008B0965" w:rsidP="008B0965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8B0965" w:rsidRDefault="008B0965"/>
    <w:p w:rsidR="0039308A" w:rsidRDefault="0039308A"/>
    <w:p w:rsidR="0039308A" w:rsidRDefault="0039308A"/>
    <w:p w:rsidR="005D00D7" w:rsidRPr="00CB732A" w:rsidRDefault="00507D4C" w:rsidP="00B87A82">
      <w:pPr>
        <w:pStyle w:val="a5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F66EC1" w:rsidRPr="00CB732A">
        <w:rPr>
          <w:rFonts w:ascii="Times New Roman" w:hAnsi="Times New Roman" w:cs="Times New Roman"/>
          <w:b/>
          <w:sz w:val="28"/>
          <w:szCs w:val="28"/>
        </w:rPr>
        <w:t xml:space="preserve"> спортивного отряда</w:t>
      </w:r>
    </w:p>
    <w:p w:rsidR="00F66EC1" w:rsidRPr="003A3265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F66EC1" w:rsidRPr="000D4DA1" w:rsidRDefault="00F66EC1" w:rsidP="00F66EC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массовых физкультурно-спортивных и оздоровительных мероприятий;</w:t>
      </w:r>
    </w:p>
    <w:p w:rsidR="00F66EC1" w:rsidRPr="000D4DA1" w:rsidRDefault="00F66EC1" w:rsidP="00F66EC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здорового досуга учащихся;</w:t>
      </w:r>
    </w:p>
    <w:p w:rsidR="00F66EC1" w:rsidRPr="000D4DA1" w:rsidRDefault="00F66EC1" w:rsidP="00F66EC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устойчивого интереса детей к систематическим занятиям физкультурой и спортом, к здоровому образу жизни;</w:t>
      </w:r>
    </w:p>
    <w:p w:rsidR="00F66EC1" w:rsidRPr="000D4DA1" w:rsidRDefault="00F66EC1" w:rsidP="00F66EC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секций;</w:t>
      </w:r>
    </w:p>
    <w:p w:rsidR="000D4DA1" w:rsidRPr="000D4DA1" w:rsidRDefault="000D4DA1" w:rsidP="000D4D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4C" w:rsidRPr="000D4DA1" w:rsidRDefault="00507D4C" w:rsidP="00507D4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4DA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0D4DA1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0D4DA1">
        <w:rPr>
          <w:rFonts w:ascii="Times New Roman" w:eastAsia="Calibri" w:hAnsi="Times New Roman" w:cs="Times New Roman"/>
          <w:sz w:val="28"/>
          <w:szCs w:val="28"/>
        </w:rPr>
        <w:t>- тренировочное</w:t>
      </w:r>
      <w:proofErr w:type="gramEnd"/>
      <w:r w:rsidRPr="000D4DA1">
        <w:rPr>
          <w:rFonts w:ascii="Times New Roman" w:eastAsia="Calibri" w:hAnsi="Times New Roman" w:cs="Times New Roman"/>
          <w:sz w:val="28"/>
          <w:szCs w:val="28"/>
        </w:rPr>
        <w:t xml:space="preserve"> занятие, разучивание игры «Русская</w:t>
      </w:r>
      <w:r w:rsidR="000D4DA1" w:rsidRPr="000D4DA1">
        <w:rPr>
          <w:rFonts w:ascii="Times New Roman" w:eastAsia="Calibri" w:hAnsi="Times New Roman" w:cs="Times New Roman"/>
          <w:sz w:val="28"/>
          <w:szCs w:val="28"/>
        </w:rPr>
        <w:t xml:space="preserve"> лапта», «Пионербол», «Снайпер»- 3 часа</w:t>
      </w:r>
    </w:p>
    <w:p w:rsidR="00507D4C" w:rsidRPr="000D4DA1" w:rsidRDefault="00507D4C" w:rsidP="00507D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4DA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0D4DA1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0D4DA1">
        <w:rPr>
          <w:rFonts w:ascii="Times New Roman" w:eastAsia="Calibri" w:hAnsi="Times New Roman" w:cs="Times New Roman"/>
          <w:sz w:val="28"/>
          <w:szCs w:val="28"/>
        </w:rPr>
        <w:t>- тренировочное</w:t>
      </w:r>
      <w:proofErr w:type="gramEnd"/>
      <w:r w:rsidRPr="000D4DA1">
        <w:rPr>
          <w:rFonts w:ascii="Times New Roman" w:eastAsia="Calibri" w:hAnsi="Times New Roman" w:cs="Times New Roman"/>
          <w:sz w:val="28"/>
          <w:szCs w:val="28"/>
        </w:rPr>
        <w:t xml:space="preserve"> занятие, разучивание игры «Русская лапта», «Пионербол»</w:t>
      </w:r>
      <w:r w:rsidR="000D4DA1" w:rsidRPr="000D4DA1">
        <w:rPr>
          <w:rFonts w:ascii="Times New Roman" w:eastAsia="Calibri" w:hAnsi="Times New Roman" w:cs="Times New Roman"/>
          <w:sz w:val="28"/>
          <w:szCs w:val="28"/>
        </w:rPr>
        <w:t>-2 часа</w:t>
      </w:r>
    </w:p>
    <w:p w:rsidR="00507D4C" w:rsidRPr="000D4DA1" w:rsidRDefault="00507D4C" w:rsidP="00507D4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4DA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0D4DA1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0D4DA1">
        <w:rPr>
          <w:rFonts w:ascii="Times New Roman" w:eastAsia="Calibri" w:hAnsi="Times New Roman" w:cs="Times New Roman"/>
          <w:sz w:val="28"/>
          <w:szCs w:val="28"/>
        </w:rPr>
        <w:t>- тренировочное</w:t>
      </w:r>
      <w:proofErr w:type="gramEnd"/>
      <w:r w:rsidRPr="000D4DA1">
        <w:rPr>
          <w:rFonts w:ascii="Times New Roman" w:eastAsia="Calibri" w:hAnsi="Times New Roman" w:cs="Times New Roman"/>
          <w:sz w:val="28"/>
          <w:szCs w:val="28"/>
        </w:rPr>
        <w:t xml:space="preserve"> занятие, разучивание игры «Русская лапта»</w:t>
      </w:r>
      <w:r w:rsidR="000D4DA1" w:rsidRPr="000D4DA1">
        <w:rPr>
          <w:rFonts w:ascii="Times New Roman" w:eastAsia="Calibri" w:hAnsi="Times New Roman" w:cs="Times New Roman"/>
          <w:sz w:val="28"/>
          <w:szCs w:val="28"/>
        </w:rPr>
        <w:t>- 2часа</w:t>
      </w:r>
    </w:p>
    <w:p w:rsidR="00507D4C" w:rsidRPr="000D4DA1" w:rsidRDefault="00507D4C" w:rsidP="00507D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4DA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0D4DA1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0D4DA1">
        <w:rPr>
          <w:rFonts w:ascii="Times New Roman" w:eastAsia="Calibri" w:hAnsi="Times New Roman" w:cs="Times New Roman"/>
          <w:sz w:val="28"/>
          <w:szCs w:val="28"/>
        </w:rPr>
        <w:t>- тренировочное</w:t>
      </w:r>
      <w:proofErr w:type="gramEnd"/>
      <w:r w:rsidRPr="000D4DA1">
        <w:rPr>
          <w:rFonts w:ascii="Times New Roman" w:eastAsia="Calibri" w:hAnsi="Times New Roman" w:cs="Times New Roman"/>
          <w:sz w:val="28"/>
          <w:szCs w:val="28"/>
        </w:rPr>
        <w:t xml:space="preserve"> занятие, разучивание игры «Русская лапта»</w:t>
      </w:r>
      <w:r w:rsidR="000D4DA1" w:rsidRPr="000D4DA1">
        <w:rPr>
          <w:rFonts w:ascii="Times New Roman" w:eastAsia="Calibri" w:hAnsi="Times New Roman" w:cs="Times New Roman"/>
          <w:sz w:val="28"/>
          <w:szCs w:val="28"/>
        </w:rPr>
        <w:t>-2 часа</w:t>
      </w:r>
    </w:p>
    <w:p w:rsidR="000D4DA1" w:rsidRPr="000D4DA1" w:rsidRDefault="000D4DA1" w:rsidP="00507D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D4C" w:rsidRPr="000D4DA1" w:rsidRDefault="00507D4C" w:rsidP="00507D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4DA1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0D4DA1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0D4DA1">
        <w:rPr>
          <w:rFonts w:ascii="Times New Roman" w:eastAsia="Calibri" w:hAnsi="Times New Roman" w:cs="Times New Roman"/>
          <w:sz w:val="28"/>
          <w:szCs w:val="28"/>
        </w:rPr>
        <w:t>- тренировочное</w:t>
      </w:r>
      <w:proofErr w:type="gramEnd"/>
      <w:r w:rsidRPr="000D4DA1">
        <w:rPr>
          <w:rFonts w:ascii="Times New Roman" w:eastAsia="Calibri" w:hAnsi="Times New Roman" w:cs="Times New Roman"/>
          <w:sz w:val="28"/>
          <w:szCs w:val="28"/>
        </w:rPr>
        <w:t xml:space="preserve"> занятие, разучивание игры «Пионербол»</w:t>
      </w:r>
    </w:p>
    <w:p w:rsidR="00507D4C" w:rsidRPr="000D4DA1" w:rsidRDefault="00507D4C" w:rsidP="00507D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4DA1">
        <w:rPr>
          <w:rFonts w:ascii="Times New Roman" w:eastAsia="Calibri" w:hAnsi="Times New Roman" w:cs="Times New Roman"/>
          <w:sz w:val="28"/>
          <w:szCs w:val="28"/>
        </w:rPr>
        <w:t>Разминка, « Веселые старты»</w:t>
      </w:r>
      <w:r w:rsidR="000D4DA1" w:rsidRPr="000D4DA1">
        <w:rPr>
          <w:rFonts w:ascii="Times New Roman" w:eastAsia="Calibri" w:hAnsi="Times New Roman" w:cs="Times New Roman"/>
          <w:sz w:val="28"/>
          <w:szCs w:val="28"/>
        </w:rPr>
        <w:t>- 3 часа</w:t>
      </w:r>
    </w:p>
    <w:p w:rsidR="000D4DA1" w:rsidRPr="000D4DA1" w:rsidRDefault="000D4DA1" w:rsidP="00507D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D4C" w:rsidRPr="000D4DA1" w:rsidRDefault="00507D4C" w:rsidP="00507D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4DA1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="000D4DA1" w:rsidRPr="000D4DA1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="000D4DA1" w:rsidRPr="000D4DA1">
        <w:rPr>
          <w:rFonts w:ascii="Times New Roman" w:eastAsia="Calibri" w:hAnsi="Times New Roman" w:cs="Times New Roman"/>
          <w:sz w:val="28"/>
          <w:szCs w:val="28"/>
        </w:rPr>
        <w:t>- тренировочное</w:t>
      </w:r>
      <w:proofErr w:type="gramEnd"/>
      <w:r w:rsidR="000D4DA1" w:rsidRPr="000D4DA1">
        <w:rPr>
          <w:rFonts w:ascii="Times New Roman" w:eastAsia="Calibri" w:hAnsi="Times New Roman" w:cs="Times New Roman"/>
          <w:sz w:val="28"/>
          <w:szCs w:val="28"/>
        </w:rPr>
        <w:t xml:space="preserve"> занятие-6 часов</w:t>
      </w:r>
    </w:p>
    <w:p w:rsidR="000D4DA1" w:rsidRPr="000D4DA1" w:rsidRDefault="000D4DA1" w:rsidP="00507D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D4C" w:rsidRPr="000D4DA1" w:rsidRDefault="00507D4C" w:rsidP="00507D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4DA1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proofErr w:type="gramStart"/>
      <w:r w:rsidRPr="000D4DA1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0D4DA1">
        <w:rPr>
          <w:rFonts w:ascii="Times New Roman" w:eastAsia="Calibri" w:hAnsi="Times New Roman" w:cs="Times New Roman"/>
          <w:sz w:val="28"/>
          <w:szCs w:val="28"/>
        </w:rPr>
        <w:t>- тренировочное</w:t>
      </w:r>
      <w:proofErr w:type="gramEnd"/>
      <w:r w:rsidRPr="000D4DA1">
        <w:rPr>
          <w:rFonts w:ascii="Times New Roman" w:eastAsia="Calibri" w:hAnsi="Times New Roman" w:cs="Times New Roman"/>
          <w:sz w:val="28"/>
          <w:szCs w:val="28"/>
        </w:rPr>
        <w:t xml:space="preserve"> занятие, разучивание игры «Русская лапта», «Пионербол», «Снайпер».</w:t>
      </w:r>
      <w:r w:rsidR="000D4DA1" w:rsidRPr="000D4DA1">
        <w:rPr>
          <w:rFonts w:ascii="Times New Roman" w:eastAsia="Calibri" w:hAnsi="Times New Roman" w:cs="Times New Roman"/>
          <w:sz w:val="28"/>
          <w:szCs w:val="28"/>
        </w:rPr>
        <w:t>- 3 часа</w:t>
      </w:r>
    </w:p>
    <w:p w:rsidR="00507D4C" w:rsidRPr="00F66EC1" w:rsidRDefault="00507D4C" w:rsidP="00507D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C1" w:rsidRDefault="00F66EC1" w:rsidP="00F66EC1">
      <w:pPr>
        <w:rPr>
          <w:rFonts w:ascii="Times New Roman" w:hAnsi="Times New Roman" w:cs="Times New Roman"/>
          <w:b/>
          <w:sz w:val="28"/>
          <w:szCs w:val="28"/>
        </w:rPr>
      </w:pPr>
    </w:p>
    <w:p w:rsidR="00507D4C" w:rsidRDefault="00507D4C" w:rsidP="00F66EC1">
      <w:pPr>
        <w:rPr>
          <w:rFonts w:ascii="Times New Roman" w:hAnsi="Times New Roman" w:cs="Times New Roman"/>
          <w:b/>
          <w:sz w:val="28"/>
          <w:szCs w:val="28"/>
        </w:rPr>
      </w:pPr>
    </w:p>
    <w:p w:rsidR="00507D4C" w:rsidRDefault="00507D4C" w:rsidP="00F66EC1">
      <w:pPr>
        <w:rPr>
          <w:rFonts w:ascii="Times New Roman" w:hAnsi="Times New Roman" w:cs="Times New Roman"/>
          <w:b/>
          <w:sz w:val="28"/>
          <w:szCs w:val="28"/>
        </w:rPr>
      </w:pPr>
    </w:p>
    <w:p w:rsidR="00507D4C" w:rsidRDefault="00507D4C" w:rsidP="00F66EC1">
      <w:pPr>
        <w:rPr>
          <w:rFonts w:ascii="Times New Roman" w:hAnsi="Times New Roman" w:cs="Times New Roman"/>
          <w:b/>
          <w:sz w:val="28"/>
          <w:szCs w:val="28"/>
        </w:rPr>
      </w:pPr>
    </w:p>
    <w:p w:rsidR="00507D4C" w:rsidRDefault="00507D4C" w:rsidP="00F66EC1">
      <w:pPr>
        <w:rPr>
          <w:rFonts w:ascii="Times New Roman" w:hAnsi="Times New Roman" w:cs="Times New Roman"/>
          <w:b/>
          <w:sz w:val="28"/>
          <w:szCs w:val="28"/>
        </w:rPr>
      </w:pPr>
    </w:p>
    <w:p w:rsidR="008B0965" w:rsidRDefault="008B0965"/>
    <w:p w:rsidR="008B0965" w:rsidRPr="00CB732A" w:rsidRDefault="00F66EC1" w:rsidP="00B87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32A">
        <w:rPr>
          <w:rFonts w:ascii="Times New Roman" w:hAnsi="Times New Roman" w:cs="Times New Roman"/>
          <w:b/>
          <w:sz w:val="28"/>
          <w:szCs w:val="28"/>
        </w:rPr>
        <w:t>Отряд «Юный вожатый</w:t>
      </w:r>
      <w:r w:rsidRPr="00CB732A">
        <w:rPr>
          <w:rFonts w:ascii="Times New Roman" w:hAnsi="Times New Roman" w:cs="Times New Roman"/>
          <w:sz w:val="28"/>
          <w:szCs w:val="28"/>
        </w:rPr>
        <w:t>»</w:t>
      </w:r>
    </w:p>
    <w:p w:rsidR="00F66EC1" w:rsidRDefault="00F66EC1" w:rsidP="00C46A3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Отряд «Юный вожатый</w:t>
      </w:r>
      <w:r w:rsidR="00C46A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закреплен за детский оздоровительным лагерем гимназии № 56.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6A3B">
        <w:rPr>
          <w:rFonts w:ascii="Times New Roman" w:hAnsi="Times New Roman" w:cs="Times New Roman"/>
          <w:sz w:val="28"/>
          <w:szCs w:val="28"/>
        </w:rPr>
        <w:t>Каждый воспитанник является помощником</w:t>
      </w:r>
      <w:r w:rsidR="003878FC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C46A3B">
        <w:rPr>
          <w:rFonts w:ascii="Times New Roman" w:hAnsi="Times New Roman" w:cs="Times New Roman"/>
          <w:sz w:val="28"/>
          <w:szCs w:val="28"/>
        </w:rPr>
        <w:t>.</w:t>
      </w:r>
    </w:p>
    <w:p w:rsidR="00C46A3B" w:rsidRPr="003878FC" w:rsidRDefault="00C46A3B" w:rsidP="00C46A3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78FC">
        <w:rPr>
          <w:rFonts w:ascii="Times New Roman" w:hAnsi="Times New Roman" w:cs="Times New Roman"/>
          <w:b/>
          <w:sz w:val="28"/>
          <w:szCs w:val="28"/>
        </w:rPr>
        <w:t>Модель профессиональной компетентности вожатого ДОЛ</w:t>
      </w:r>
    </w:p>
    <w:p w:rsidR="00F66EC1" w:rsidRPr="003878FC" w:rsidRDefault="00F66EC1" w:rsidP="00F6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отрядный вожатый должен </w:t>
      </w:r>
      <w:r w:rsidRPr="003878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обладать</w:t>
      </w: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знаниями: </w:t>
      </w:r>
    </w:p>
    <w:p w:rsidR="00F66EC1" w:rsidRPr="003878FC" w:rsidRDefault="00F66EC1" w:rsidP="00F66EC1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общественно-политические;</w:t>
      </w:r>
    </w:p>
    <w:p w:rsidR="00F66EC1" w:rsidRPr="003878FC" w:rsidRDefault="00F66EC1" w:rsidP="00F66EC1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</w:t>
      </w:r>
      <w:r w:rsidR="00C46A3B"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детях</w:t>
      </w: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временном детском коллективе;</w:t>
      </w:r>
    </w:p>
    <w:p w:rsidR="00F66EC1" w:rsidRPr="003878FC" w:rsidRDefault="00F66EC1" w:rsidP="00F66EC1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знания общих основ воспитания;</w:t>
      </w:r>
    </w:p>
    <w:p w:rsidR="00F66EC1" w:rsidRPr="003878FC" w:rsidRDefault="00F66EC1" w:rsidP="00F66EC1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специальные знания (о профессии, в области теории и методики педагогической работы);</w:t>
      </w:r>
    </w:p>
    <w:p w:rsidR="00F66EC1" w:rsidRPr="003878FC" w:rsidRDefault="00F66EC1" w:rsidP="00F66EC1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общий уровень эрудиции. </w:t>
      </w:r>
    </w:p>
    <w:p w:rsidR="00F66EC1" w:rsidRPr="003878FC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вожатый должен обладать </w:t>
      </w:r>
      <w:r w:rsidRPr="0038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способностями:</w:t>
      </w:r>
    </w:p>
    <w:p w:rsidR="00F66EC1" w:rsidRPr="003878FC" w:rsidRDefault="00F66EC1" w:rsidP="00F66EC1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организаторскими;</w:t>
      </w:r>
    </w:p>
    <w:p w:rsidR="00F66EC1" w:rsidRPr="003878FC" w:rsidRDefault="00F66EC1" w:rsidP="00F66EC1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административными;</w:t>
      </w:r>
    </w:p>
    <w:p w:rsidR="00F66EC1" w:rsidRPr="003878FC" w:rsidRDefault="00F66EC1" w:rsidP="00F66EC1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педагогическими (выраженная склонность к работе с детьми; выраженная склонность к организаторской деятельности).</w:t>
      </w:r>
      <w:proofErr w:type="gramEnd"/>
    </w:p>
    <w:p w:rsidR="00F66EC1" w:rsidRPr="003878FC" w:rsidRDefault="00F66EC1" w:rsidP="00F6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вожатый должен обладать </w:t>
      </w:r>
      <w:r w:rsidRPr="0038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качествами лидера-вожатого:</w:t>
      </w:r>
    </w:p>
    <w:p w:rsidR="00F66EC1" w:rsidRPr="003878FC" w:rsidRDefault="00F66EC1" w:rsidP="00F66EC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общественно-полезная направленность;</w:t>
      </w:r>
    </w:p>
    <w:p w:rsidR="00F66EC1" w:rsidRPr="003878FC" w:rsidRDefault="00F66EC1" w:rsidP="00F66EC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моральная зрелость;</w:t>
      </w:r>
    </w:p>
    <w:p w:rsidR="00F66EC1" w:rsidRPr="003878FC" w:rsidRDefault="00F66EC1" w:rsidP="00F66EC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склонность к творчеству;</w:t>
      </w:r>
    </w:p>
    <w:p w:rsidR="00F66EC1" w:rsidRPr="003878FC" w:rsidRDefault="00F66EC1" w:rsidP="00F66EC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умение владеть собой;</w:t>
      </w:r>
    </w:p>
    <w:p w:rsidR="00F66EC1" w:rsidRPr="003878FC" w:rsidRDefault="00F66EC1" w:rsidP="00F66EC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общительность;</w:t>
      </w:r>
    </w:p>
    <w:p w:rsidR="00F66EC1" w:rsidRPr="003878FC" w:rsidRDefault="00F66EC1" w:rsidP="00F66EC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оптимизм.</w:t>
      </w:r>
    </w:p>
    <w:p w:rsidR="00F66EC1" w:rsidRPr="003878FC" w:rsidRDefault="00F66EC1" w:rsidP="00F6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вожатый должен обладать </w:t>
      </w:r>
      <w:r w:rsidRPr="0038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опытом, здоровьем.</w:t>
      </w: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EC1" w:rsidRPr="003878FC" w:rsidRDefault="00F66EC1" w:rsidP="00F6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F66EC1" w:rsidRPr="003878FC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Стратегию и тактику деятельности участников процесса (регламентирующие деятельность законы, цели, задачи, методы и формы работы).</w:t>
      </w:r>
    </w:p>
    <w:p w:rsidR="00F66EC1" w:rsidRPr="003878FC" w:rsidRDefault="00F66EC1" w:rsidP="00F66E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Детское самоуправление (</w:t>
      </w:r>
      <w:r w:rsidRPr="00387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организационную структуру, принципы деятельности, индивидуальные особенности детей).</w:t>
      </w:r>
    </w:p>
    <w:p w:rsidR="00F66EC1" w:rsidRPr="003878FC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Профессиограмму</w:t>
      </w:r>
      <w:proofErr w:type="spellEnd"/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отрядного вожатого:</w:t>
      </w:r>
    </w:p>
    <w:p w:rsidR="00F66EC1" w:rsidRPr="003878FC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труда, цель труда, профессиональные задачи, содержание работы по направленности, результаты труда, специфика труда, основные функции, должностные обязанности, права и обязанности.</w:t>
      </w:r>
    </w:p>
    <w:p w:rsidR="00F66EC1" w:rsidRPr="003878FC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Мыслить:</w:t>
      </w:r>
    </w:p>
    <w:p w:rsidR="00F66EC1" w:rsidRPr="003878FC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Логично, стратегически, профессионально, последовательно.</w:t>
      </w:r>
    </w:p>
    <w:p w:rsidR="00F66EC1" w:rsidRPr="003878FC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Соблюдать: </w:t>
      </w:r>
    </w:p>
    <w:p w:rsidR="00F66EC1" w:rsidRPr="003878FC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Законы и традиции (традиция доброго отношения к людям, традиция доброго отношения к песне, традиция вечернего «огонька», традиция вожатского отряда, закон поднятой руки, закон зелени, закон территории).</w:t>
      </w:r>
    </w:p>
    <w:p w:rsidR="00F66EC1" w:rsidRPr="003878FC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Быть:</w:t>
      </w:r>
    </w:p>
    <w:p w:rsidR="00F66EC1" w:rsidRPr="003878FC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Компетентным, честным, объективным, решительным, нравственно-закаленным, конкурентоспособным.</w:t>
      </w:r>
    </w:p>
    <w:p w:rsidR="00F66EC1" w:rsidRPr="003878FC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Уметь:</w:t>
      </w:r>
    </w:p>
    <w:p w:rsidR="00F66EC1" w:rsidRPr="003878FC" w:rsidRDefault="00F66EC1" w:rsidP="00F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детьми и их объединениями, видеть и определять перспективы развития, планировать (план-сетка отряда), анализировать (анализ дня, дела с отрядом, работы органов самоуправления), общаться с детьми и организовывать общение, убеждать и вести за собой, принимать компромиссные решения.</w:t>
      </w:r>
    </w:p>
    <w:p w:rsidR="00F66EC1" w:rsidRPr="003878FC" w:rsidRDefault="00F66EC1" w:rsidP="00F66EC1">
      <w:pPr>
        <w:rPr>
          <w:rFonts w:ascii="Times New Roman" w:hAnsi="Times New Roman" w:cs="Times New Roman"/>
          <w:sz w:val="28"/>
          <w:szCs w:val="28"/>
        </w:rPr>
      </w:pPr>
    </w:p>
    <w:p w:rsidR="008B0965" w:rsidRPr="003878FC" w:rsidRDefault="008B0965">
      <w:pPr>
        <w:rPr>
          <w:rFonts w:ascii="Times New Roman" w:hAnsi="Times New Roman" w:cs="Times New Roman"/>
          <w:sz w:val="28"/>
          <w:szCs w:val="28"/>
        </w:rPr>
      </w:pPr>
    </w:p>
    <w:p w:rsidR="008B0965" w:rsidRPr="003878FC" w:rsidRDefault="008B0965"/>
    <w:p w:rsidR="008B0965" w:rsidRDefault="008B0965"/>
    <w:p w:rsidR="003878FC" w:rsidRDefault="003878FC"/>
    <w:p w:rsidR="003878FC" w:rsidRDefault="003878FC"/>
    <w:p w:rsidR="003878FC" w:rsidRDefault="003878FC"/>
    <w:p w:rsidR="003878FC" w:rsidRDefault="003878FC"/>
    <w:p w:rsidR="003878FC" w:rsidRDefault="003878FC"/>
    <w:p w:rsidR="003878FC" w:rsidRDefault="003878FC"/>
    <w:p w:rsidR="003878FC" w:rsidRDefault="003878FC"/>
    <w:p w:rsidR="003878FC" w:rsidRDefault="003878FC"/>
    <w:p w:rsidR="003878FC" w:rsidRDefault="003878FC"/>
    <w:p w:rsidR="003878FC" w:rsidRDefault="003878FC"/>
    <w:p w:rsidR="003878FC" w:rsidRDefault="003878FC"/>
    <w:p w:rsidR="003878FC" w:rsidRDefault="003878FC"/>
    <w:p w:rsidR="003878FC" w:rsidRDefault="003878FC"/>
    <w:p w:rsidR="003878FC" w:rsidRDefault="003878FC"/>
    <w:p w:rsidR="003878FC" w:rsidRDefault="003878FC"/>
    <w:p w:rsidR="003878FC" w:rsidRDefault="003878FC"/>
    <w:p w:rsidR="003878FC" w:rsidRDefault="003878FC"/>
    <w:p w:rsidR="003878FC" w:rsidRPr="003878FC" w:rsidRDefault="003878FC"/>
    <w:p w:rsidR="00C46A3B" w:rsidRDefault="00C46A3B"/>
    <w:p w:rsidR="0039308A" w:rsidRDefault="0039308A" w:rsidP="00393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Кружки</w:t>
      </w:r>
    </w:p>
    <w:p w:rsidR="0039308A" w:rsidRDefault="0039308A" w:rsidP="00C46A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-Рисование</w:t>
      </w:r>
    </w:p>
    <w:p w:rsidR="0039308A" w:rsidRPr="000D4DA1" w:rsidRDefault="0039308A" w:rsidP="0039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39308A" w:rsidRPr="000D4DA1" w:rsidRDefault="0039308A" w:rsidP="0039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самостоятельности, творчества, индивидуальности детей; развитие художественных способностей, путём экспериментирования с различными материалами, нетрадиционных художественных техник; формировать эмоциональную отзывчивость к </w:t>
      </w:r>
      <w:proofErr w:type="gramStart"/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08A" w:rsidRPr="000D4DA1" w:rsidRDefault="0039308A" w:rsidP="0039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308A" w:rsidRPr="000D4DA1" w:rsidRDefault="0039308A" w:rsidP="0039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39308A" w:rsidRPr="000D4DA1" w:rsidRDefault="0039308A" w:rsidP="00CB73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эстетические:</w:t>
      </w:r>
    </w:p>
    <w:p w:rsidR="0039308A" w:rsidRPr="000D4DA1" w:rsidRDefault="00CB732A" w:rsidP="00CB73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308A"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художественное восприятие жизни;</w:t>
      </w:r>
    </w:p>
    <w:p w:rsidR="0039308A" w:rsidRPr="000D4DA1" w:rsidRDefault="00CB732A" w:rsidP="00CB73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308A"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представления об окружающем мире;</w:t>
      </w:r>
    </w:p>
    <w:p w:rsidR="0039308A" w:rsidRPr="000D4DA1" w:rsidRDefault="00CB732A" w:rsidP="00CB73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308A"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в процессе изображения предметов, явлений и состояний окружающего мира, в выборе изобразительных материалов.</w:t>
      </w:r>
    </w:p>
    <w:p w:rsidR="0039308A" w:rsidRPr="000D4DA1" w:rsidRDefault="0039308A" w:rsidP="00C46A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08A" w:rsidRPr="000D4DA1" w:rsidRDefault="00CB732A" w:rsidP="00C46A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="0039308A" w:rsidRPr="000D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Бумагопластика</w:t>
      </w:r>
      <w:proofErr w:type="spellEnd"/>
    </w:p>
    <w:p w:rsidR="0039308A" w:rsidRPr="000D4DA1" w:rsidRDefault="0039308A" w:rsidP="00C46A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32A" w:rsidRPr="000D4DA1" w:rsidRDefault="00CB732A" w:rsidP="00CB732A">
      <w:pPr>
        <w:pStyle w:val="a6"/>
        <w:spacing w:after="284" w:afterAutospacing="0"/>
        <w:rPr>
          <w:sz w:val="28"/>
          <w:szCs w:val="28"/>
        </w:rPr>
      </w:pPr>
      <w:r w:rsidRPr="000D4DA1">
        <w:rPr>
          <w:sz w:val="28"/>
          <w:szCs w:val="28"/>
        </w:rPr>
        <w:t>Цель –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CB732A" w:rsidRPr="000D4DA1" w:rsidRDefault="00CB732A" w:rsidP="00CB732A">
      <w:pPr>
        <w:pStyle w:val="a6"/>
        <w:spacing w:after="284" w:afterAutospacing="0"/>
        <w:rPr>
          <w:sz w:val="28"/>
          <w:szCs w:val="28"/>
        </w:rPr>
      </w:pPr>
      <w:r w:rsidRPr="000D4DA1">
        <w:rPr>
          <w:sz w:val="28"/>
          <w:szCs w:val="28"/>
        </w:rPr>
        <w:t>Основные задачи:</w:t>
      </w:r>
    </w:p>
    <w:p w:rsidR="00CB732A" w:rsidRPr="000D4DA1" w:rsidRDefault="00CB732A" w:rsidP="00CB73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художественное восприятие жизни;</w:t>
      </w:r>
    </w:p>
    <w:p w:rsidR="00CB732A" w:rsidRPr="000D4DA1" w:rsidRDefault="00CB732A" w:rsidP="00CB73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воспитанников  с основными видами «</w:t>
      </w:r>
      <w:proofErr w:type="gramStart"/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бумажного</w:t>
      </w:r>
      <w:proofErr w:type="gramEnd"/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исскуства</w:t>
      </w:r>
      <w:proofErr w:type="spellEnd"/>
      <w:r w:rsidRPr="000D4D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732A" w:rsidRPr="000D4DA1" w:rsidRDefault="00CB732A" w:rsidP="00CB732A">
      <w:pPr>
        <w:pStyle w:val="a6"/>
        <w:spacing w:after="284" w:afterAutospacing="0"/>
        <w:rPr>
          <w:sz w:val="28"/>
          <w:szCs w:val="28"/>
        </w:rPr>
      </w:pPr>
      <w:r w:rsidRPr="000D4DA1">
        <w:rPr>
          <w:rStyle w:val="a7"/>
          <w:sz w:val="28"/>
          <w:szCs w:val="28"/>
        </w:rPr>
        <w:t>Учащиеся должны:</w:t>
      </w:r>
    </w:p>
    <w:p w:rsidR="00CB732A" w:rsidRPr="000D4DA1" w:rsidRDefault="00CB732A" w:rsidP="00CB732A">
      <w:pPr>
        <w:pStyle w:val="a6"/>
        <w:spacing w:after="284" w:afterAutospacing="0"/>
        <w:rPr>
          <w:sz w:val="28"/>
          <w:szCs w:val="28"/>
        </w:rPr>
      </w:pPr>
      <w:r w:rsidRPr="000D4DA1">
        <w:rPr>
          <w:sz w:val="28"/>
          <w:szCs w:val="28"/>
        </w:rPr>
        <w:t>Уметь: работать с бумагой (складывать, наносить разметку и т.п.).</w:t>
      </w:r>
    </w:p>
    <w:p w:rsidR="00CB732A" w:rsidRPr="000D4DA1" w:rsidRDefault="00CB732A" w:rsidP="00C46A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08A" w:rsidRPr="003878FC" w:rsidRDefault="0039308A" w:rsidP="00C46A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08A" w:rsidRDefault="0039308A" w:rsidP="00C46A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9308A" w:rsidRDefault="0039308A" w:rsidP="00C46A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46A3B" w:rsidRPr="00C46A3B" w:rsidRDefault="00B87A82" w:rsidP="00CB7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4. </w:t>
      </w:r>
      <w:r w:rsidR="00C46A3B" w:rsidRPr="00C46A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ПРЕДПОЛАГАЕМЫЕ РЕЗУЛЬТАТЫ  ПРОГРАММЫ</w:t>
      </w:r>
    </w:p>
    <w:p w:rsidR="00C46A3B" w:rsidRPr="00C46A3B" w:rsidRDefault="00C46A3B" w:rsidP="00C46A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46A3B" w:rsidRPr="00C46A3B" w:rsidRDefault="00C46A3B" w:rsidP="00C46A3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6A3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освоение детьми опыта совместной деятельности;</w:t>
      </w:r>
    </w:p>
    <w:p w:rsidR="00C46A3B" w:rsidRPr="00C46A3B" w:rsidRDefault="00C46A3B" w:rsidP="00C46A3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6A3B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самоопределение и самореализация в предлагаемых видах деятельности (многообразие видов деятельности) во взаимодействии со сверстниками и взрослыми;</w:t>
      </w:r>
    </w:p>
    <w:p w:rsidR="00C46A3B" w:rsidRPr="00C46A3B" w:rsidRDefault="00C46A3B" w:rsidP="00C46A3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и творческих способностей в процессе участия в </w:t>
      </w:r>
      <w:proofErr w:type="spellStart"/>
      <w:r w:rsidRPr="00C46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C4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отрядных мероприятиях;</w:t>
      </w:r>
    </w:p>
    <w:p w:rsidR="00C46A3B" w:rsidRPr="00C46A3B" w:rsidRDefault="00C46A3B" w:rsidP="00C46A3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6A3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приобретение опыта общения и отношений на основе культурных норм проживания и деятельности;</w:t>
      </w:r>
    </w:p>
    <w:p w:rsidR="00C46A3B" w:rsidRPr="00C46A3B" w:rsidRDefault="00C46A3B" w:rsidP="00C46A3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6A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самообслуживания;</w:t>
      </w:r>
    </w:p>
    <w:p w:rsidR="00C46A3B" w:rsidRPr="00C46A3B" w:rsidRDefault="00C46A3B" w:rsidP="00C46A3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6A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получение организаторского опыта и опыта самоорганизации;</w:t>
      </w:r>
    </w:p>
    <w:p w:rsidR="00C46A3B" w:rsidRPr="00C46A3B" w:rsidRDefault="00C46A3B" w:rsidP="00C46A3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6A3B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расширение сферы познавательных интересов о себе и окружающем мире;</w:t>
      </w:r>
    </w:p>
    <w:p w:rsidR="00C46A3B" w:rsidRPr="00C46A3B" w:rsidRDefault="00C46A3B" w:rsidP="00C46A3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6A3B">
        <w:rPr>
          <w:rFonts w:ascii="Times New Roman" w:eastAsia="Times New Roman" w:hAnsi="Times New Roman" w:cs="Times New Roman"/>
          <w:sz w:val="28"/>
          <w:szCs w:val="20"/>
          <w:lang w:eastAsia="ru-RU"/>
        </w:rPr>
        <w:t>оздоровление и физическая закалка;</w:t>
      </w:r>
    </w:p>
    <w:p w:rsidR="00C46A3B" w:rsidRPr="00C46A3B" w:rsidRDefault="00C46A3B" w:rsidP="00C46A3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6A3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приобретение новых друзей и впечатлений;</w:t>
      </w:r>
    </w:p>
    <w:p w:rsidR="00C46A3B" w:rsidRPr="00C46A3B" w:rsidRDefault="00C46A3B" w:rsidP="00C46A3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6A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расширение профессионального опыта педагогов в освоении методики </w:t>
      </w:r>
      <w:proofErr w:type="spellStart"/>
      <w:r w:rsidRPr="00C46A3B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досуговой</w:t>
      </w:r>
      <w:proofErr w:type="spellEnd"/>
      <w:r w:rsidRPr="00C46A3B">
        <w:rPr>
          <w:rFonts w:ascii="Times New Roman" w:eastAsia="Times New Roman" w:hAnsi="Times New Roman" w:cs="Times New Roman"/>
          <w:sz w:val="28"/>
          <w:szCs w:val="20"/>
          <w:lang w:eastAsia="ru-RU"/>
        </w:rPr>
        <w:t>, оздоровительной и образовательной деятельности в условиях лагеря.</w:t>
      </w:r>
    </w:p>
    <w:p w:rsidR="00C46A3B" w:rsidRDefault="00C46A3B" w:rsidP="00B75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A3B" w:rsidRDefault="00C46A3B" w:rsidP="00B75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A3B" w:rsidRDefault="00C46A3B" w:rsidP="00B75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A3B" w:rsidRDefault="00C46A3B" w:rsidP="00B75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A3B" w:rsidRDefault="00C46A3B" w:rsidP="00B75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A3B" w:rsidRDefault="00C46A3B" w:rsidP="00B75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A3B" w:rsidRDefault="00C46A3B" w:rsidP="00B75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A3B" w:rsidRDefault="00C46A3B" w:rsidP="00B75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A3B" w:rsidRDefault="00C46A3B" w:rsidP="00B75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A3B" w:rsidRDefault="00C46A3B" w:rsidP="00B75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A3B" w:rsidRDefault="00C46A3B" w:rsidP="00B75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A3B" w:rsidRDefault="00C46A3B" w:rsidP="00B75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A3B" w:rsidRDefault="00C46A3B" w:rsidP="00B75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A3B" w:rsidRDefault="00C46A3B" w:rsidP="00B75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A3B" w:rsidRDefault="00C46A3B" w:rsidP="00CE2404">
      <w:pPr>
        <w:rPr>
          <w:rFonts w:ascii="Times New Roman" w:hAnsi="Times New Roman" w:cs="Times New Roman"/>
          <w:b/>
          <w:sz w:val="28"/>
          <w:szCs w:val="28"/>
        </w:rPr>
      </w:pPr>
    </w:p>
    <w:p w:rsidR="0039308A" w:rsidRPr="0039308A" w:rsidRDefault="00B87A82" w:rsidP="00CB732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B73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308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9308A" w:rsidRPr="0039308A" w:rsidRDefault="0039308A" w:rsidP="0039308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Анапа: от военной крепости до Российского курорта. /Под ред.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Курбацкого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Анапа, 2003г. – 168с.</w:t>
      </w:r>
    </w:p>
    <w:p w:rsidR="0039308A" w:rsidRPr="0039308A" w:rsidRDefault="0039308A" w:rsidP="003930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 С.П.,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Коморин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занять детей в пришкольном лагере или 100 отрядных дел. Кострома, 1998г. – 112с.</w:t>
      </w:r>
    </w:p>
    <w:p w:rsidR="0039308A" w:rsidRPr="0039308A" w:rsidRDefault="0039308A" w:rsidP="003930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Баклыков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Аванесов В.Н., Анапа – детский курорт. Краснодар, 1989г. – 208с.</w:t>
      </w:r>
    </w:p>
    <w:p w:rsidR="0039308A" w:rsidRPr="0039308A" w:rsidRDefault="0039308A" w:rsidP="003930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Баклыков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Юсупов М.Ю. Море, дети, здоровье. Гомель, 1992г. – 152с.</w:t>
      </w:r>
    </w:p>
    <w:p w:rsidR="0039308A" w:rsidRPr="0039308A" w:rsidRDefault="0039308A" w:rsidP="003930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Вершинин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 Жизнь черного моря. Москва, 2003г. – 176с.</w:t>
      </w:r>
    </w:p>
    <w:p w:rsidR="0039308A" w:rsidRPr="0039308A" w:rsidRDefault="0039308A" w:rsidP="003930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Глотова О.С. Вожатская энциклопедия. Липецк, 1998г. – 56с.</w:t>
      </w:r>
    </w:p>
    <w:p w:rsidR="0039308A" w:rsidRPr="0039308A" w:rsidRDefault="0039308A" w:rsidP="003930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Гонеев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и др. Основы коррекционной педагогики. М., 2002г. – 272с.</w:t>
      </w:r>
    </w:p>
    <w:p w:rsidR="0039308A" w:rsidRPr="0039308A" w:rsidRDefault="0039308A" w:rsidP="003930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Дегтярева О. Дерзай, вожатый! Хабаровск, 1997г. – 82с.</w:t>
      </w:r>
    </w:p>
    <w:p w:rsidR="0039308A" w:rsidRPr="0039308A" w:rsidRDefault="0039308A" w:rsidP="003930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Ионов П.К.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Эндоэкологическая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реабилитация на курорте. Анапа, 1999г. – 208с.</w:t>
      </w:r>
    </w:p>
    <w:p w:rsidR="0039308A" w:rsidRPr="0039308A" w:rsidRDefault="0039308A" w:rsidP="003930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Можейко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Логика организации педагогического процесса в лагерной смене. Анапа, 2003г. – 80с.</w:t>
      </w:r>
    </w:p>
    <w:p w:rsidR="0039308A" w:rsidRPr="0039308A" w:rsidRDefault="0039308A" w:rsidP="003930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энциклопедический словарь. /Под ред.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Бим-Бад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 М., 2002г. – 528с.</w:t>
      </w:r>
    </w:p>
    <w:p w:rsidR="0039308A" w:rsidRPr="0039308A" w:rsidRDefault="0039308A" w:rsidP="003930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 Ю.Н. Игротека вожатого. М., 2002г. – 84с.</w:t>
      </w:r>
    </w:p>
    <w:p w:rsidR="0039308A" w:rsidRPr="0039308A" w:rsidRDefault="0039308A" w:rsidP="003930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Фопель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Создание команды. М., 2002г. – 400с</w:t>
      </w:r>
    </w:p>
    <w:p w:rsidR="0039308A" w:rsidRPr="0039308A" w:rsidRDefault="0039308A" w:rsidP="003930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Фопель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Сплоченность и толерантность в группе. М, 2002г. – 336с.</w:t>
      </w:r>
    </w:p>
    <w:p w:rsidR="0039308A" w:rsidRPr="0039308A" w:rsidRDefault="0039308A" w:rsidP="003930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делать с детьми в загородном лагере. /Под </w:t>
      </w:r>
      <w:proofErr w:type="spellStart"/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 С.П. Кострома, 1993г. – 208с.</w:t>
      </w:r>
    </w:p>
    <w:p w:rsidR="0039308A" w:rsidRPr="0039308A" w:rsidRDefault="0039308A" w:rsidP="003930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Шаги. /Под ред.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Кукарцев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Новосибирская обл., 2003г. – 188с.</w:t>
      </w:r>
    </w:p>
    <w:p w:rsidR="0039308A" w:rsidRPr="0039308A" w:rsidRDefault="0039308A" w:rsidP="0039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08A" w:rsidRDefault="0039308A" w:rsidP="00393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08A" w:rsidRDefault="0039308A" w:rsidP="00393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08A" w:rsidRDefault="0039308A" w:rsidP="00393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08A" w:rsidRDefault="0039308A" w:rsidP="00393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08A" w:rsidRDefault="0039308A" w:rsidP="00393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08A" w:rsidRDefault="0039308A" w:rsidP="00393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08A" w:rsidRDefault="0039308A" w:rsidP="00393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08A" w:rsidRDefault="0039308A" w:rsidP="00393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08A" w:rsidRDefault="0039308A" w:rsidP="00393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08A" w:rsidRDefault="0039308A" w:rsidP="00CB732A">
      <w:pPr>
        <w:rPr>
          <w:rFonts w:ascii="Times New Roman" w:hAnsi="Times New Roman" w:cs="Times New Roman"/>
          <w:b/>
          <w:sz w:val="28"/>
          <w:szCs w:val="28"/>
        </w:rPr>
      </w:pPr>
    </w:p>
    <w:p w:rsidR="0039308A" w:rsidRPr="0039308A" w:rsidRDefault="0039308A" w:rsidP="00393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08A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CE2404" w:rsidRDefault="00C46A3B" w:rsidP="00C46A3B">
      <w:pPr>
        <w:rPr>
          <w:rFonts w:ascii="Times New Roman" w:hAnsi="Times New Roman" w:cs="Times New Roman"/>
          <w:sz w:val="28"/>
          <w:szCs w:val="28"/>
        </w:rPr>
      </w:pPr>
      <w:r w:rsidRPr="00C46A3B">
        <w:rPr>
          <w:rFonts w:ascii="Times New Roman" w:hAnsi="Times New Roman" w:cs="Times New Roman"/>
          <w:sz w:val="28"/>
          <w:szCs w:val="28"/>
        </w:rPr>
        <w:t xml:space="preserve">*в  приложении содержится материалы в помощь вожатому </w:t>
      </w:r>
    </w:p>
    <w:p w:rsidR="00CE2404" w:rsidRPr="00CE2404" w:rsidRDefault="00CE2404" w:rsidP="00C46A3B">
      <w:pPr>
        <w:rPr>
          <w:rFonts w:ascii="Times New Roman" w:hAnsi="Times New Roman" w:cs="Times New Roman"/>
          <w:b/>
          <w:sz w:val="28"/>
          <w:szCs w:val="28"/>
        </w:rPr>
      </w:pPr>
      <w:r w:rsidRPr="00CE2404">
        <w:rPr>
          <w:rFonts w:ascii="Times New Roman" w:hAnsi="Times New Roman" w:cs="Times New Roman"/>
          <w:b/>
          <w:sz w:val="28"/>
          <w:szCs w:val="28"/>
        </w:rPr>
        <w:t>№1 ИГРЫ</w:t>
      </w:r>
    </w:p>
    <w:p w:rsidR="00B75B72" w:rsidRPr="00B75B72" w:rsidRDefault="00C46A3B" w:rsidP="00B75B7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ИГРЫ </w:t>
      </w:r>
      <w:r w:rsidR="00B75B72" w:rsidRPr="00B75B72">
        <w:rPr>
          <w:rFonts w:ascii="Times New Roman" w:eastAsia="Calibri" w:hAnsi="Times New Roman" w:cs="Times New Roman"/>
          <w:b/>
          <w:sz w:val="32"/>
          <w:szCs w:val="32"/>
        </w:rPr>
        <w:t>НА ЗНАКОМСТВО</w:t>
      </w:r>
    </w:p>
    <w:p w:rsidR="00CE2404" w:rsidRPr="00CE2404" w:rsidRDefault="00CE2404" w:rsidP="00CE240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знакомство помогают познакомить людей друг с другом за минимальное количество времени, запомнить имена, и некоторые качества, особенности других людей, позволяют снять психологическое напряжения и сократить дистанцию между участниками игр.</w:t>
      </w: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73013206"/>
      <w:bookmarkStart w:id="2" w:name="_Toc73359911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Здравствуй, друг</w:t>
      </w:r>
      <w:bookmarkEnd w:id="1"/>
      <w:bookmarkEnd w:id="2"/>
    </w:p>
    <w:p w:rsidR="00CE2404" w:rsidRPr="00CE2404" w:rsidRDefault="00CE2404" w:rsidP="00CE240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участники делятся на две равные группы. Одна группа образует внутренний круг, другая внешний. Стоящие во внутреннем кругу поворачиваются лицом 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стоящим во внешнем кругу, таким образом, образуя пары. И повторяют за ведущим следующие слова, сопровождая их жестами.</w:t>
      </w:r>
    </w:p>
    <w:p w:rsidR="00CE2404" w:rsidRPr="00CE2404" w:rsidRDefault="00CE2404" w:rsidP="00CE240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Здравствуй, друг! </w:t>
      </w:r>
      <w:r w:rsidRPr="00CE24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(жмут друг другу руки)</w:t>
      </w:r>
    </w:p>
    <w:p w:rsidR="00CE2404" w:rsidRPr="00CE2404" w:rsidRDefault="00CE2404" w:rsidP="00CE240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  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ты тут? </w:t>
      </w:r>
      <w:r w:rsidRPr="00CE24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правой рукой по левому плечу партнера)</w:t>
      </w:r>
    </w:p>
    <w:p w:rsidR="00CE2404" w:rsidRPr="00CE2404" w:rsidRDefault="00CE2404" w:rsidP="00CE240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  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ты был? </w:t>
      </w:r>
      <w:r w:rsidRPr="00CE24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(осторожно треплют ухо)</w:t>
      </w:r>
    </w:p>
    <w:p w:rsidR="00CE2404" w:rsidRPr="00CE2404" w:rsidRDefault="00CE2404" w:rsidP="00CE240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  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CE24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скучал! </w:t>
      </w:r>
      <w:r w:rsidRPr="00CE24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(складывают руки на груди)</w:t>
      </w:r>
    </w:p>
    <w:p w:rsidR="00CE2404" w:rsidRPr="00CE2404" w:rsidRDefault="00CE2404" w:rsidP="00CE240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  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пришел! </w:t>
      </w:r>
      <w:r w:rsidRPr="00CE24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(разводят руками в стороны)</w:t>
      </w:r>
    </w:p>
    <w:p w:rsidR="00CE2404" w:rsidRPr="00CE2404" w:rsidRDefault="00CE2404" w:rsidP="00CE240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  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Хорошо! </w:t>
      </w:r>
      <w:r w:rsidRPr="00CE24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(обнимаются)</w:t>
      </w:r>
    </w:p>
    <w:p w:rsidR="00CE2404" w:rsidRPr="00CE2404" w:rsidRDefault="00CE2404" w:rsidP="00CE240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Затем 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стоящие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внешнем кругу делают шаг в одну сторону, тем самым, производя замену партнера. Слова и движения произносятся вновь. И так далее, пока опять не встретятся первые пары.</w:t>
      </w: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73013207"/>
      <w:bookmarkStart w:id="4" w:name="_Toc73359912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Перестрелка</w:t>
      </w:r>
      <w:bookmarkEnd w:id="3"/>
      <w:bookmarkEnd w:id="4"/>
    </w:p>
    <w:p w:rsidR="00CE2404" w:rsidRPr="00CE2404" w:rsidRDefault="00CE2404" w:rsidP="00CE240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хаотично ходят по комнате, опустив головы вниз. Если встречают на своем пути чьи-то ноги, то быстро поднимают глаза друг на друга и говорят свои имена.</w:t>
      </w: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73013208"/>
      <w:bookmarkStart w:id="6" w:name="_Toc73359913"/>
      <w:proofErr w:type="spellStart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Арам-шим-шим</w:t>
      </w:r>
      <w:bookmarkEnd w:id="5"/>
      <w:bookmarkEnd w:id="6"/>
      <w:proofErr w:type="spellEnd"/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середине круга стоит один человек с закрытыми глазами. Участники движутся по кругу и произносят слова: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spell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Арам-шим-шим</w:t>
      </w:r>
      <w:proofErr w:type="spell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арам-шим-шим</w:t>
      </w:r>
      <w:proofErr w:type="spell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арамия</w:t>
      </w:r>
      <w:proofErr w:type="spell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гульсия</w:t>
      </w:r>
      <w:proofErr w:type="spell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покажи-ка на меня. 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</w:t>
      </w:r>
      <w:proofErr w:type="spell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два, три».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этих слов, стоящий в кругу должен показать на кого-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нибудь. Тот, на кого он показал, становится к нему спиной, на счет три они поворачивают головы. Если они повернулись в одну сторону, то должны представиться и обняться, если в разные - представиться и пожать руки.</w:t>
      </w: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73013209"/>
      <w:bookmarkStart w:id="8" w:name="_Toc73359914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Веселый паровозик</w:t>
      </w:r>
      <w:bookmarkEnd w:id="7"/>
      <w:bookmarkEnd w:id="8"/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 стоят в кругу. Ведущий - это «локомотив». Он ходит по кругу со словами: «Я - веселый паровозик, я - веселый паровозик», и подходит к любому из играющих, знакомится с ним и ставит вперед себя «локомотивом». Л сам, соответственно, становится вагоном. Теперь они идут по кругу вдвоем, произнося фразу, а затем имя «локомотива» (4 раза), затем опять фразу. При последних словах подходят к третьему участнику, знакомятся с ним и ставят его «локомотивом». Игра продолжается до тех пор, пока все участники не станут единым «паровозиком».</w:t>
      </w: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Toc73013210"/>
      <w:bookmarkStart w:id="10" w:name="_Toc73359915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Молекулы</w:t>
      </w:r>
      <w:bookmarkEnd w:id="9"/>
      <w:bookmarkEnd w:id="10"/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Когда ведущий произносит слова «Молекулы - хаос», все участники хаотично движутся по комнате. При словах «Атомы в молекулы по ... (произносит любую цифру)» быстро образуют группы из того количества человек, которое назвал ведущий.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Игру можно дополнить заданиями, которые выполняются в </w:t>
      </w:r>
      <w:proofErr w:type="spell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минигруппах</w:t>
      </w:r>
      <w:proofErr w:type="spell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Познакомьтесь с тем, кого вы еще не знаете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Скажите, с чего началось ваше утро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Расскажите, какое у вас сейчас настроение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Сделайте соседу справа комплимент</w:t>
      </w: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73013211"/>
      <w:bookmarkStart w:id="12" w:name="_Toc73359916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Пчелки</w:t>
      </w:r>
      <w:bookmarkEnd w:id="11"/>
      <w:bookmarkEnd w:id="12"/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Ведущий произносит: «Пчелки летают». Все участники изображают пчелок, жужжат, машут крыльями и перемещаются по площадке. Затем ведущий говорит слова «Пчелки в улей 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 (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любую цифру)». Участники стараются как можно скорее образовать группу из названного количеств «пчелок». Если кто-либо из участников оказывается без группы, тот произносит свое имя и покидает площадку.</w:t>
      </w: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73013212"/>
      <w:bookmarkStart w:id="14" w:name="_Toc73359917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 и эпитет</w:t>
      </w:r>
      <w:bookmarkEnd w:id="13"/>
      <w:bookmarkEnd w:id="14"/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юмористическая игра – очередная возможность выучить имена участников и одновременно неплохая самореклама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Группа рассаживается по кругу.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Один из участников представляется остальным и подбирает по отношению к себе какой-нибудь эпитет. Это прилагательное должно начинаться с той же буквы, что и имя, позитивным образом характеризовать человека и по возможности содержать преувеличение, например: «гениальный Геннадий, буйный Борис»</w:t>
      </w:r>
      <w:r w:rsidRPr="00CE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Второй выступающий сначала повторяет имя  и эпитет предыдущего участника, затем добавляет собственную комбинацию. Третий повторяет оба варианта и потом представляется сам и т.д.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Заканчивает игру вожатый.</w:t>
      </w: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Toc73013213"/>
      <w:bookmarkStart w:id="16" w:name="_Toc73359918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это?</w:t>
      </w:r>
      <w:bookmarkEnd w:id="15"/>
      <w:bookmarkEnd w:id="16"/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помогает закрепить в памяти уже известные имена членов группы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группы садятся в круг. Каждый участник называет свое имя. Затем предложите 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игрокам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 рассмотреть всех членов группы и запомнить, как они выглядят. Один игрок выходит из круга и становится спиной к группе. Кто-нибудь из членов группы начинает описывать одного из участников: «Рост этого человека приблизительно 1 м 70 см… у него черные полуботинки на высокой платформе… сидя на стуле, он держится очень прямо… » (описание может быть произвольным по форме и содержанию.)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Игрок, стоящий спиной к группе, пытается догадаться о ком идет речь. Если это удалось, то ведущим становится именно тот, кого загадали.</w:t>
      </w:r>
    </w:p>
    <w:p w:rsidR="00CE2404" w:rsidRPr="00CE2404" w:rsidRDefault="00CE2404" w:rsidP="00CE2404">
      <w:pPr>
        <w:shd w:val="clear" w:color="auto" w:fill="FFFFFF"/>
        <w:spacing w:before="191" w:after="0" w:line="240" w:lineRule="auto"/>
        <w:ind w:left="14"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Привет</w:t>
      </w:r>
    </w:p>
    <w:p w:rsidR="00CE2404" w:rsidRPr="00CE2404" w:rsidRDefault="00CE2404" w:rsidP="00CE2404">
      <w:pPr>
        <w:shd w:val="clear" w:color="auto" w:fill="FFFFFF"/>
        <w:spacing w:before="58"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сближение   участников группы друг с другом и привнесение в со</w:t>
      </w:r>
      <w:r w:rsidRPr="00CE2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CE24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вместную работу элемент дружеских отношений.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right="-135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 (слова ведущего):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Начните, пожалуйста, ходить по комнате. </w:t>
      </w:r>
      <w:r w:rsidRPr="00CE240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Я</w:t>
      </w:r>
      <w:r w:rsidRPr="00CE240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предлагаю вам поздороваться с каждым из группы за руку и при этом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сказать: «Привет! Как твои дела?» Говорите только эти простые слова и </w:t>
      </w:r>
      <w:r w:rsidRPr="00CE24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 ничего. Но в этой игре есть одно важное правило: здороваясь с кем-</w:t>
      </w:r>
      <w:r w:rsidRPr="00CE24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либо из участников, вы можете освободить свою руку только после того, </w:t>
      </w:r>
      <w:r w:rsidRPr="00CE24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как другой рукой вы начнете здороваться еще с кем-то. Иными словами, вы должны непрерывно быть в контакте с кем-либо из группы. </w:t>
      </w:r>
      <w:r w:rsidRPr="00CE24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Когда все поздоровались друг с другом, и группа привыкла к этому ритуалу. </w:t>
      </w:r>
      <w:r w:rsidRPr="00CE24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Вы можете запустить второй круг - с другим приветствием, например: </w:t>
      </w:r>
      <w:r w:rsidRPr="00CE24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«Как хорошо, что ты здесь», или использовать игру в конце занятия со </w:t>
      </w:r>
      <w:r w:rsidRPr="00CE24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словами «Спасибо, с тобой было так хорошо работать!»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что объединяет людей.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рассаживается в комнате. Один из участников выхо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на середину комнаты или круга, он становится ведущим. Он выбирает несколько участников из группы и просит встать рядом с ним. После этого, оставшиеся игроки должны угадать, по каким признакам ведущий отобрал себе команду (что их объединяет). После того, как признак отгадан, чело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век, отгадавший занимает место ведущего.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Рулетка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выяснить, насколько хорошо члены группы знают имена друг друга. 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Инструкция: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делится на две команды, и образует два круга: внут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ренний и внешний. Во внутреннем круге участники смотрят в центр круга, во внешнем круге участники смотрят в противоположную сторону. По команде ведущего оба круга начинают вращаться: один круг по часовой стрелке, другой - 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часовой стрелке. По команде ведущего движение прекращается. Те участники, которые стоят спина к спине, не видя друг друга, по команде ведущего поворачиваются и смотрят друг друга. Тот, кто первый назовет имя другого, забирает его в свой круг, и игра повторяется.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Газетка</w:t>
      </w:r>
      <w:r w:rsidRPr="00CE24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и проверка того, как все запомнили имена друг друга.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Инструкция: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стоит в кругу. Если в кругу стоят 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одинаковыми именами, то перед самой иг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рой необходимо определить, кого как в игре нужно называть. Например, много Лен, одна из них в игре будет Леночкой, другая - Еленой, третья - </w:t>
      </w:r>
      <w:proofErr w:type="spell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Ленуськой</w:t>
      </w:r>
      <w:proofErr w:type="spell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 Ведущий в центре, у него в руках сверну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тая «газетка». Называется имя кого-то из круга, и ведущий пытается его осалить газеткой. Чтобы не быть осаленным, названный должен успеть быст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ро, назвать кого-то ещё, стоящего в кругу. Если человека осалили до того, как он назвал имя, он становится водящим. Через неко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торое время вводится до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полнительное правило: быв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ший ведущий, как только встает в круг, должен быст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 назвать какое-нибудь имя. Если он не успевает это сделать до того, как его оса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 новый ведущий, он ста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новится ведущим опять.</w:t>
      </w: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bookmarkStart w:id="17" w:name="_Toc73359919"/>
      <w:r w:rsidRPr="00CE2404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Игры на доверие</w:t>
      </w:r>
      <w:bookmarkEnd w:id="17"/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_Toc73359920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Алфавит</w:t>
      </w:r>
      <w:bookmarkEnd w:id="18"/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Иногда, хоть это и покажется странным, даже разочарование может доставить удовольствие. Это упражнение «разочарует» группу, одновременно воодушевит ее и подхлестнет честолюбие игроков.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до конца занятия осталось еще немного времени или, наоборот, Вы еще не определились с планом нового занятия, то Вы можете предложить участникам эту игру, а сами получите паузу для отдыха или настроя. Чле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группы могут попробовать обратиться к своей интуиции и научиться действовать в едином ритме.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 этом упражнении от участников требуется распределиться по ком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нате. (Не нужно садиться ни в круг, ни группами, а, желательно, что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каждый нашел для себя удобное место.) После того как каждый найдет себе место, он садится и закрывает глаза.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 Цель упражнения совершенно проста: группа должна воспроизвести алфавит от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Действуют следующие правила: </w:t>
      </w:r>
    </w:p>
    <w:p w:rsidR="00CE2404" w:rsidRPr="00CE2404" w:rsidRDefault="00CE2404" w:rsidP="00CE240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разговаривать. Единственное, что позволено произносить, так это буквы алфавита. (Это значит, что во время процесса группа лишена возможности планировать 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вынуждена пола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гаться исключительно на свою интуицию.)</w:t>
      </w:r>
    </w:p>
    <w:p w:rsidR="00CE2404" w:rsidRPr="00CE2404" w:rsidRDefault="00CE2404" w:rsidP="00CE240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 тот же игрок не имеет права произнести подряд две буквы, но может стараться вставлять буквы с частотой через одну, через две и так далее – в общем, делать это как можно чаще.</w:t>
      </w:r>
    </w:p>
    <w:p w:rsidR="00CE2404" w:rsidRPr="00CE2404" w:rsidRDefault="00CE2404" w:rsidP="00CE240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два игрока начинают говорить в один и тот же момент и произносить одну и ту же букву, все начинается сначала, с буквы А.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4.Эти правила звучат достаточно просто, но на деле задача часто оказы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вается довольно сложной. Нельзя предугадать, как подействует успех или неудача на способность группы к производительному взаимодей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ствию. Хотя ясно, что группа с хорошо развитой коллективной интуицией перенесет и тот и другой исход лучше и спокойнее, чем обычная группа. В любом случае Вы должны подбодрить участников, если они начинают проявлять разочарование или нетерпение, настро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ить их на веселый лад.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Arial" w:eastAsia="Times New Roman" w:hAnsi="Arial" w:cs="Times New Roman"/>
          <w:bCs/>
          <w:sz w:val="28"/>
          <w:szCs w:val="28"/>
          <w:lang w:eastAsia="ru-RU"/>
        </w:rPr>
        <w:tab/>
      </w:r>
      <w:r w:rsidRPr="00CE2404">
        <w:rPr>
          <w:rFonts w:ascii="Arial" w:eastAsia="Times New Roman" w:hAnsi="Arial" w:cs="Times New Roman"/>
          <w:bCs/>
          <w:sz w:val="28"/>
          <w:szCs w:val="28"/>
          <w:u w:val="single"/>
          <w:lang w:eastAsia="ru-RU"/>
        </w:rPr>
        <w:t>Замечания</w:t>
      </w:r>
      <w:proofErr w:type="gramStart"/>
      <w:r w:rsidRPr="00CE2404">
        <w:rPr>
          <w:rFonts w:ascii="Arial" w:eastAsia="Times New Roman" w:hAnsi="Arial" w:cs="Times New Roman"/>
          <w:b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упражнение предоставляет отличную возможность научиться смеяться над собой и своими поражениями. Не упускайте из виду и то, что некоторые группы так настойчиво возьмутся за решение задачи, что не успокоятся, пока у них все не получится.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_Toc73359921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Ассоциации</w:t>
      </w:r>
      <w:bookmarkEnd w:id="19"/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Группа садится в круг, один из участников загадывает кого-нибудь из группы, не сообщая остальным о своем выборе. Задача группы – угадать, кого задумал игрок. Чтобы это сделать, совещающиеся начинают задавать ему вопросы-метафоры, например: «Если бы этот человек был зданием, то к какому типу зданий он бы относился?» Сферы для ассоциаций выбираются совершенно произвольно, например: музыка, цвет, время года, модель автомобиля, орудие труда, время суток и т.д.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Водящий представляет себе того, кого он выбрал, ищет подходящие ассоциации и отвечает, например: «Если бы он был зданием, то он бы был старой деревенской кузницей, в которой пылает огонь, стоит огромная наковальня, стены покрыты сажей и повсюду лежат железные заготовки».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Мастерство спрашивающих заключается в том, чтобы находить новые сферы, описывающие искомого человека с разных сторон, так что по ходу расспросов становится все более понятно, кто это.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 того как каждый член группы задал свой вопрос, все начинают высказывать предположения о том, кто это, объясняя при этом, почему им в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голову пришла именно эта идея. Наконец ведущий рассказывает всем остальным, кого же он все-таки имел в виду.</w:t>
      </w:r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_Toc73359922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Буквенная хореография</w:t>
      </w:r>
      <w:bookmarkEnd w:id="20"/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этом упражнении запрещено разговаривать и обмениваться друг с другом знаками. Задача участников – скооперироваться и создать</w:t>
      </w:r>
      <w:r w:rsidRPr="00CE2404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своих теп огромные буквы.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Отставьте в сторону столы и стулья, чтобы освободить место.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Участники получают задание – они должны своими телами изобразить буквы, которые вместе составят слово из трех-четырех букв. Слово предлагает ведущий группы.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 Не разговаривая и не обмениваясь знаками, все игроки образуют бук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предложенного слова – одну за другой, так чтобы слово можно было прочесть постепенно.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Когда группа справится с этим заданием, предложите ей сложить еще несколько слов, причем это надо делать как можно быстрее. Засекайте время, необходимое участникам для выполнения каждого задания.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Arial" w:eastAsia="Times New Roman" w:hAnsi="Arial" w:cs="Times New Roman"/>
          <w:bCs/>
          <w:sz w:val="28"/>
          <w:szCs w:val="28"/>
          <w:lang w:eastAsia="ru-RU"/>
        </w:rPr>
        <w:tab/>
      </w:r>
      <w:r w:rsidRPr="00CE2404">
        <w:rPr>
          <w:rFonts w:ascii="Arial" w:eastAsia="Times New Roman" w:hAnsi="Arial" w:cs="Times New Roman"/>
          <w:bCs/>
          <w:sz w:val="28"/>
          <w:szCs w:val="28"/>
          <w:u w:val="single"/>
          <w:lang w:eastAsia="ru-RU"/>
        </w:rPr>
        <w:t>Замечания</w:t>
      </w:r>
      <w:proofErr w:type="gramStart"/>
      <w:r w:rsidRPr="00CE2404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Вы работаете с очень большой группой, поделите ее на две команды, которые могут соревноваться в скорости составления слов.</w:t>
      </w:r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_Toc73359923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Отвечать за другого</w:t>
      </w:r>
      <w:bookmarkEnd w:id="21"/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Это упражнение рекомендуется проводить только в тех группах, участники которых уже хорошо друг с другом познакомились. Оно 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для так называемых естественных групп (рабочих коллективов, школьных классов и т. д.), то есть для команд, члены кото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рых долго и интенсивно работали вместе. Игра проясняет, насколько у членов группы развита способность 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на место другого, какие чувства лежат в основе отношений между игроками, какие проблемы тре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буют решения. Это упражнение может существенно улучшить атмосфе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 в группе и смягчить конфликты.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Группа садится в круг, один из участников выходит на середину. Он задает кому-нибудь вопрос, на который отвечать должен не тот, кого спросили, а его сосед справа. Сосед справа пытается представить себя на месте спрашиваемого и ответить так, как, по его мнению, ответил бы этот человек.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Важно, чтобы задающий вопрос смотрел в глаза тому человеку, которого он спросил, а не его соседу, который фактически дает ответ.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Выйдите в первый раз в центр круга сами, чтобы начать игру и задать стиль игры.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Игрок, стоящий в центре, может задать три вопроса трем разным уча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стникам. После этого он снова возвращается в круг, а на его место выходит новый участник. Важно, чтобы в центре круга был только один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человек. Продолжайте упражнение до тех пор, пока все желающие не зададут по три вопроса.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Когда станет ясно, что упражнение пора заканчивать, подведите итоги. Кстати, вопросы и ответы участников не должны сопровождаться никакими комментариями – их оставьте для подведения итогов.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_Toc73359924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Прошепчи имя</w:t>
      </w:r>
      <w:bookmarkEnd w:id="22"/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Цели: Эта веселая игра помогает детям сблизиться друг с другом.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 кажется детям привлекательной и необычной, поскольку гово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в ней можно только шепотом. Она позволяет «задействовать» даже застенчивых детей, так как в ней можно вести себя тихо и незаметно. При этом дети наслаждаются интимностью отношений «один на один», и им становится легче воспринимать свои и чужие ошибки.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Когда все уже хорошо знают друг друга и «обыгрывать» имена становится неинтересно, можно использовать и другие варианты игры. Напри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мер, можно предложить: «Прошепчите другому на ушко самое прекрасное из того, что вы пережили вчера!», «Прошепчите другому на ушко, что вы делали в эти выходные!», «Прошепчите другому на ушко, чему новому вы научились!» и так далее.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Инструкция: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в сторону парты и стулья, чтобы у нас в классе было достаточно свободного места... Начните бродить по классу... При этом подходите к разным детям и шепчите им на ушко свое имя... (2-3 минуты.)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Теперь, пожалуйста, остановитесь... Сейчас, когда вы снова начнете бродить по классу, вам нужно будет подходить к разным детям и шептать им на ушко теперь уже не свое, а их имена. Если вы не пом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ните чьего-то имени, то попытайтесь угадать его. Ваш партнер по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правит вас, если вы ошибетесь. (2-3 минуты.)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Анализ упражнения: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Узнал ли ты, как кого зовут?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Чье имя тебе было труднее всего запомнить?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 Чье имя тебе нравится больше всего?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Доволен ли ты своим собственным именем?</w:t>
      </w:r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_Toc73359925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 люблю делать</w:t>
      </w:r>
      <w:bookmarkEnd w:id="23"/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: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сблизиться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привлекательной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необычной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шепотом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"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задействовать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"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застенчивых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наслаждаются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интимностью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"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",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становится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Когда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"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обыгрывать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"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неинтересно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>: «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Прошепчите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прекрасное из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пережили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>!», «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Прошепчите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делали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>!», «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Прошепчите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научились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!»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Инструкция</w:t>
      </w:r>
      <w:r w:rsidRPr="00CE240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: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Уберите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сторону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парты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стулья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классе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было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достаточно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свободного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места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...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Начните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бродить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классу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...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этом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подходите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разным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шепчите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ушко свое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имя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... 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(2-3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минуты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>.)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Теперь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пожалуйста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остановитесь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...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Сейчас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снова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нете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бродить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классу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нужно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будет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подходить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разным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шептать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ушко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теперь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уже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свое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имена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.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ните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чьего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-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имени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попытайтесь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угадать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.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Ваш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партнер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правит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вас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ошибетесь</w:t>
      </w:r>
      <w:r w:rsidRPr="00CE24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. 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(2-3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минуты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>.)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</w:t>
      </w:r>
      <w:r w:rsidRPr="00CE240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</w:t>
      </w:r>
      <w:r w:rsidRPr="00CE240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: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>?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Чье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труднее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запомнить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>?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Чье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>?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</w:t>
      </w:r>
      <w:r w:rsidRPr="00CE2404">
        <w:rPr>
          <w:rFonts w:ascii="Times New Roman" w:eastAsia="Times New Roman" w:hAnsi="Times New Roman" w:cs="Arial"/>
          <w:sz w:val="28"/>
          <w:szCs w:val="28"/>
          <w:lang w:eastAsia="ru-RU"/>
        </w:rPr>
        <w:t>?</w:t>
      </w:r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_Toc73359926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вопроса</w:t>
      </w:r>
      <w:bookmarkEnd w:id="24"/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Один игрок от команды выходит из комнаты. В это время команда придумывает три вопроса, на которые игрок будет отвечать, когда его позовут обратно. Вопросы должны помочь лучше понять этого человека и могут касаться его личности, биографии, жизненных принципов, целей и т.д.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Когда игрок возвращается, ему объясняют, что сейчас надо будет ответить на три вопроса, при этом один ответ должен быть неискренним, неправдивым.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Игроки определяют, какой ответ не содержит правды. Высказываемые мнения должны обосновываться.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Отвечающий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выслушивает обсуждение до тех пор, пока оно ему интересно, а потом сообщает членам команды, удалось ли им установить истину.</w:t>
      </w:r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_Toc73359927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Рекламный ролик</w:t>
      </w:r>
      <w:bookmarkEnd w:id="25"/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Каждый участник (или группа участников) должен в течение 2-3 минут придумать рекламную кампанию, представляющую его самого как «лучший в мире продукт». Это может быть отчет о тестировании, торговая рекомендация, реклама улучшенного продукта. Форму будущего мероприятия (рассказ, песня, танец) участники определяют самостоятельно. Если нужно к выступлению привлекаются другие члены группы. Ведущий оговаривает только структуру представления: оно должно соответствовать стилю коммерческого рекламного сообщения и длиться не больше 30 секунд.</w:t>
      </w:r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Чтобы членам группы было не так трудно, начните основную часть игры с саморекламы (покажите собственный рекламный ролик). </w:t>
      </w:r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Акцентируйте внимание игроков на том, что выполнять задание 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легко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каждого выступающего нужно поддерживать искренними аплодисментами.  </w:t>
      </w:r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6" w:name="_Toc73359928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Всякая всячина</w:t>
      </w:r>
      <w:bookmarkEnd w:id="26"/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Подготовка: вам понадобится коробка, куда нужно предварительно сложить как можно больше вещей («всякой всячины»). Чум более разнообразными будут предметы, тем лучше.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Пустите короб по кругу. Каждый участник должен вытащить любой привлекший его внимание предмет.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 разбиваются на пары. Каждый выбирает себе партнера, с которым ему хотелось бы познакомиться поближе. В течение 10 минут они рассуждают о том, почему они выбрали тот или иной предмет. Игрокам можно предложить список наводящих вопросов:</w:t>
      </w:r>
    </w:p>
    <w:p w:rsidR="00CE2404" w:rsidRPr="00CE2404" w:rsidRDefault="00CE2404" w:rsidP="00CE240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ассоциации вызывает этот предмет?</w:t>
      </w:r>
    </w:p>
    <w:p w:rsidR="00CE2404" w:rsidRPr="00CE2404" w:rsidRDefault="00CE2404" w:rsidP="00CE240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 вещь мне нравится или нет?</w:t>
      </w:r>
    </w:p>
    <w:p w:rsidR="00CE2404" w:rsidRPr="00CE2404" w:rsidRDefault="00CE2404" w:rsidP="00CE240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Насколько этот предмет напоминает мне мое прошлое?</w:t>
      </w:r>
    </w:p>
    <w:p w:rsidR="00CE2404" w:rsidRPr="00CE2404" w:rsidRDefault="00CE2404" w:rsidP="00CE240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«Похож» ли я на этот предмет?</w:t>
      </w:r>
    </w:p>
    <w:p w:rsidR="00CE2404" w:rsidRPr="00CE2404" w:rsidRDefault="00CE2404" w:rsidP="00CE240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Символизирует ли данная вещь мое теперешнее состояние, задачу, которую мне предстоит решить?</w:t>
      </w:r>
    </w:p>
    <w:p w:rsidR="00CE2404" w:rsidRPr="00CE2404" w:rsidRDefault="00CE2404" w:rsidP="00CE240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этот предмет мог говорить, что бы он сообщил о себе?</w:t>
      </w:r>
    </w:p>
    <w:p w:rsidR="00CE2404" w:rsidRPr="00CE2404" w:rsidRDefault="00CE2404" w:rsidP="00CE240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я разговаривал с этим предметом, что бы я ему сказал?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обсуждения каждый игрок представляет партнера всей группе (Какой предмет выбрал партнер?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  сказанного характеризует его лучше всего?) </w:t>
      </w:r>
      <w:proofErr w:type="gramEnd"/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7" w:name="_Toc73359929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изменилось</w:t>
      </w:r>
      <w:bookmarkEnd w:id="27"/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этом упражнении Вы увидите, как можно в корне изменить любое действие, превратив его в занимательную игру. Партнеры будут экспериментировать со своей внешностью, внося в нее незаметные на пер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вый взгляд изменения, 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должен увидеть другой. Изменений будет много, так что участникам придется задействовать все их внимание. Для этой игры Вам не нужны никакие вспомогательные материалы. Вы можете проводить ее в любое время, когда сочтете, что участникам нужно потренировать внимание и изобретательность.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Участники разбиваются на пары. Каждый должен очень внимательно рассмотреть своего партнера, чтобы запомнить его внешность как мож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лучше, до мелочей.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Партнеры становятся спиной к спине, и каждый пытается изменить свою внешность так, чтобы другой человек мог это заметить: меняет прическу, расстегивает или застегивает пуговицу, снимает кольца или другие украшения и так далее.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 Через 2 минуты партнеры поворачиваются друг к другу и объявляют о замеченных ими изменениях во внешнем облике партнера. Боль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шинство игроков на этом этапе считают игру не особенно интерес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ной. Им кажется, что все это может каждый.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Партнеры снова поворачиваются друг к другу спиной, в этот 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изменяя на себе десять деталей. Это действительно усложняет задачу.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Через 3 минуты партнеры поворачиваются и пытаются определить, что же изменилось: левый ботинок надет на правую ногу и наоборот, часы не на запястье, а на щиколотке, очки перевернуты вверх ногами на носу и т. д. Всего изменений должно быть ровно десять.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Следующий этап – кульминация. Партнеры становятся спиной к спи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и производят в своей внешности еще десять изменений. Возможно ли это вообще? После этого этапа остановите игру и обсудите ее.</w:t>
      </w:r>
    </w:p>
    <w:p w:rsidR="00CE2404" w:rsidRPr="00CE2404" w:rsidRDefault="00CE2404" w:rsidP="00CE2404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eastAsia="ru-RU"/>
        </w:rPr>
      </w:pPr>
    </w:p>
    <w:p w:rsidR="00CE2404" w:rsidRPr="00CE2404" w:rsidRDefault="00CE2404" w:rsidP="00CE2404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" w:name="_Toc73359930"/>
      <w:r w:rsidRPr="00CE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тоже!</w:t>
      </w:r>
      <w:bookmarkEnd w:id="28"/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i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Гениально просто и в то же </w:t>
      </w:r>
      <w:r w:rsidRPr="00CE24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время увлекательно.</w:t>
      </w:r>
      <w:r w:rsidRPr="00CE2404">
        <w:rPr>
          <w:rFonts w:ascii="Arial" w:eastAsia="Times New Roman" w:hAnsi="Arial" w:cs="Times New Roman"/>
          <w:i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Каждый привлекает к себе внимание и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i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одновременно наблюдает за своими товарищами по игре</w:t>
      </w:r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Подготовка. Отодвиньте стопы и стулья в сторону и освободите место для игры.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Члены группы произвольно рассаживаются на полу или садятся в кру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жок. В центре комнаты должно остаться свободное место. Там встанет первый доброволец, он будет ведущим в данной игре.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Ведущий внимательно наблюдает за сидящими вокруг него людьми. Он должен заметить какую-то присущую некоторым игрокам (и бро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сающуюся в глаза) общую деталь, но не называть ее вслух, а произне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лишь имена людей, к которым она относится, и попросить их встать рядом с собой.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Оставшиеся сидеть игроки должны определить, что же сходное есть во всех вызванных в середину круга людях.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Тот, кто догадывается первым, становится новым ведущим и выходит на середину. Все остальные садятся обратно на пол.</w:t>
      </w:r>
    </w:p>
    <w:p w:rsidR="00CE2404" w:rsidRPr="00CE2404" w:rsidRDefault="00CE2404" w:rsidP="00CE2404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Игру нужно провести несколько раз, чтобы каждый игрок был выбран хотя бы однажды.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Arial" w:eastAsia="Times New Roman" w:hAnsi="Arial" w:cs="Times New Roman"/>
          <w:bCs/>
          <w:sz w:val="28"/>
          <w:szCs w:val="28"/>
          <w:lang w:eastAsia="ru-RU"/>
        </w:rPr>
        <w:tab/>
      </w:r>
      <w:r w:rsidRPr="00CE2404">
        <w:rPr>
          <w:rFonts w:ascii="Arial" w:eastAsia="Times New Roman" w:hAnsi="Arial" w:cs="Times New Roman"/>
          <w:bCs/>
          <w:sz w:val="28"/>
          <w:szCs w:val="28"/>
          <w:u w:val="single"/>
          <w:lang w:eastAsia="ru-RU"/>
        </w:rPr>
        <w:t>Замечания</w:t>
      </w:r>
      <w:proofErr w:type="gramStart"/>
      <w:r w:rsidRPr="00CE240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общей чертой может быть какая-то характерная деталь внеш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 игроков: элемент одежды </w:t>
      </w:r>
      <w:proofErr w:type="spell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карие глаза, вьющие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волосы и так далее. Постепенно принцип отбора может усложняться: в центр комнаты выходят только женщины, только смешливые игро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только те, чье имя содержит определенную гласную, только участники, имеющие одинаковые профессии  так далее.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Цвета радуги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умения чувствовать других людей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Инструкция: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делятся на мини-группы по 5-6 человек в каждой. В каждой группе выбирается ведущий, который будет считать до трех. По команде «Три» ведущего, участники группы называют название какого-либо цвета. Цель группы - достичь результата, чтобы все участники без предварительной договоренности назвали один и тот же цвет. При этом ни один игрок не может называть один и тот же цвет два раза подряд.</w:t>
      </w:r>
    </w:p>
    <w:p w:rsidR="00CE2404" w:rsidRPr="00CE2404" w:rsidRDefault="00CE2404" w:rsidP="00CE2404">
      <w:pPr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Ищи и найди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доверительных отношений в группе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Инструкция (слова ведущего):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«Разойдитесь, пожалуйста, по парам и встаньте друг напротив друга. Сейчас каждый из вас должен запечатлеть в памяти образ своего партнера - так, чтобы вы могли его найти потом даже с закрытыми глазами. У вас есть 2 минуты, чтобы увидеть и запомнить, как выглядит ваш партнер: какая у него одежда, прическа, форма рук, ширина плеч, обхват талии. Запомните как можно больше деталей, характеризую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облик вашего партнера. (2 минуты)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закройте глаза и разойдитесь так, чтобы вы не знали, где находится ваш партнер. Кроме того, дайте себе время освоиться в этой ситуации. Двигайтесь очень медленно и очень внимательно. Я позабочусь о вашей безопасности и о том, чтобы вся группа смогла успешно выполнить это задание. (15 секунд)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вы можете начать искать своего партнера, но только молча. Ищи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его по особым приметам. Когда вы решите, что нашли его, то, прежде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открыть глаза, назовите его имя.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проводить игру на ограниченном игровом поле - не слишком большом, чтобы партнеры могли поскорее найти друг друга. Пары, кото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уже нашли друг друга, могут переходить на другую сторону комнаты, чтобы облегчить оставшимся процесс поиска.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Пройди через круг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</w:t>
      </w: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членов группы доверие к себе и другим, действовать внимательно по отношению к окружающим.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Инструкция:</w:t>
      </w: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становится в круг. Каждый участник закрывает глаза и ставит руки перед собой, принимая защитную позу. По команде ведущего все участники начинают движение, пытаясь достичь, противоположной сто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роны круга. При этом необходимо делать это аккуратно, не наступив никому на ногу, не ударив. Тот, кто достигает противоположной стороны круга, останавливается, поворачивается лицом в центр круга и открывает глаза. После выполнения упражнения производится анализ.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секунд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внимания, умений взаимодействовать 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Инструкция:</w:t>
      </w: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садятся в круг. Им запрещено разговаривать друг с другом. Каждый участник в любое время может встать, но стоять дольше 5 секунд не разрешается, затем игрок снова садится. Задача группы состоит в том, чтобы в каждый момент времени 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стояло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ровно 5 игроков.</w:t>
      </w:r>
    </w:p>
    <w:p w:rsidR="00CE2404" w:rsidRPr="00CE2404" w:rsidRDefault="00CE2404" w:rsidP="00CE2404">
      <w:pPr>
        <w:spacing w:after="0" w:line="240" w:lineRule="auto"/>
        <w:ind w:firstLine="5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Путаница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тонус группы и спло</w:t>
      </w:r>
      <w:r w:rsidRPr="00CE2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тить участников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Инструкция: </w:t>
      </w:r>
      <w:r w:rsidRPr="00CE2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встают в круг и протягивают правую руку по направ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лению   к  центру  круга.   По сигнал ведущего каждый игрок находит себе партнера по «рукопожатию». Число игроков должно быть четным. Затем все участники вытягивают левую руку и также находят себе другого партнера по рукопожатию. И теперь задача участников состоит в том, чтобы распутаться, т.е. снова выстроиться в круг, не разъединяя рук. Задачу можно усложнить тем, что запретить вся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кое словесное общение.</w:t>
      </w:r>
      <w:r w:rsidRPr="00CE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Магнит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доверительных отношений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закрывают глаза и осторожно двигаются по по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мещению по произвольным траекториям.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ведущего «Магниты отталкиваются», участники при касании друг друга, продолжать движение в противоположном направлении. После команды ведущего «Магниты притягиваются», участники, коснувшиеся друг друга продолжают движение вместе.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потенциальную возможность возникновения конфликтов в группе.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 (слова ведущего):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себе, что ваша группа, нахо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дясь в походе, нашла настоящий клад. И у вас после этого оказалась 1000 золотых монет старинной чеканки. Ваша задача - разделить эти деньги. Как вы будете это делать, решать вам самим. Критерии отбора и процедуру при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нятия решения определите самостоятельно. У вас есть на это 5 минут. За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прещено: бросать жребий и делить вознаграждение поровну. Если вы не сумеете разделить деньги за отведенное время, их у вас конфискуют.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Маленькие зеленые человечки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отношений в группе, позиции каждого члена группы 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 (слова ведущего):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«Представьте себе, что вы выехали отдох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 своей группой на природу. Вы находитесь на лугу. Вокруг зеленая тра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ва, цветут цветы, летают бабочки. Чуть подальше прозрачное чистое озеро, в котором так и хочется искупаться. Приятно пригревает солнышко. И самое классное, что здесь вся группа. Представили? По моей команде вы пойдете гулять по этому лугу: нюхать цветочки, гоняться за бабочками,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греться на солнышке. А когда я закричу: «Внимание! На вас напали маленькие зеленые человечки!» ваша задача сбиться в кучку, спрятав в середине самых слабых, а затем хором прокричать: «дадим отпор маленьким зеленым человечкам!» В зависимости от того, как будет выглядеть группа в процессе выполнения упражнения, его можно провести несколько раз, обсуждая после каждого поведение группы.</w:t>
      </w:r>
    </w:p>
    <w:p w:rsidR="00CE2404" w:rsidRPr="00CE2404" w:rsidRDefault="00CE2404" w:rsidP="00CE2404">
      <w:pPr>
        <w:spacing w:after="0" w:line="240" w:lineRule="auto"/>
        <w:ind w:firstLine="5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Десяточка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 образуют круг так, чтобы соседи соприкасались плечами. Задача игры - сосчитать до десяти всей командой (но не хором). Устанавливаемые ограничения - нельзя разговаривать, цифры произно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сятся по порядку, один человек не может называть две цифры подряд, нельзя договариваться о каком-либо определенном алгоритме (проводящий игру может в любой момент запретить любой алгоритм, даже если участники 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дошли до него не договариваясь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Если на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рушаются правила или цифры называют одновременно несколько человек, счет начинается заново. Во время выполнения задания, участники смотрят на носки своих ботинок (дабы избежать перемигиваний, переглядыва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и т.д.). Если счет до десяти перестает представлять трудность для команды - можно предложить участникам считать просто до первой ошибки (на данный момент, рекорд, известный авторам - 42, дерзайте).</w:t>
      </w:r>
    </w:p>
    <w:p w:rsidR="00CE2404" w:rsidRPr="00CE2404" w:rsidRDefault="00CE2404" w:rsidP="00CE2404">
      <w:pPr>
        <w:spacing w:after="0" w:line="240" w:lineRule="auto"/>
        <w:ind w:firstLine="553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Фиксация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играющие встают в круг. Каждый участник выбирает любого человека стоящего в кругу себе в па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ру, никому об этом не говоря. Вожатый объясняет, что каждый должен сделать 15 шагов (не больше и не меньше) так, чтобы подойти к намеченному человеку и зафиксировать какую-либо заранее придуманную фигу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в паре с этим человеком. Вожатый громко вслух счи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тает до 15, на каждый счет делается один шаг. Игра позволяет выделить эмоциональных лидеров, группи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ровки, которые есть в отряде, определить уровень сплоченности в отряде. Сразу же после проведения игры необходимо провести обсуждение.</w:t>
      </w:r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spacing w:after="0" w:line="240" w:lineRule="auto"/>
        <w:ind w:firstLine="5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СО СЛОВАМИ.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Алфавит вокруг нас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предлагает детям в алфавитном порядке написать в течение 5-10 минут названия окружающих их предметов и вещей, находящихся в помещении. Можно писать по несколько предметов на одну букву. Главная трудность - отыскать предметы на все буквы алфавита. Победит тот, чей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будет самым длинным. К тому же обязательно надо показать, где расположен названный предмет.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Каркас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играющие сообща выбирают произвольное исходное слово, и каждый записывает на своем листке бумаги согласные буквы, входящие в состав исходного слова. За определенное время играющие должны написать как можно больше слов, содержащих только согласные исходного слова в сочетании с другими гласными. Например, исходное слово «арбуз», список новых слов может быть таким: «зебра», «забор», «Береза».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Отгадай букву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загадывает произвольную букву и предлагает ее найти. Разрешается называть ведущему слова, состоящие не менее чем из пяти букв. В 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каждое слово ведущий отвечает: «есть», - или, - «нет», - в зависимости от того, есть задуманная буква в названном слове. Например, задумана буква «т». Вот фрагмент диалога: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Цапля?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Автобус?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постараться найти задуманную букву, поставив как можно меньше вопросов ведущему.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Слова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длинное слово, например, «приключение» - пусть все запишут его на бумаге. Задача всех игроков: написать как можно больше слов, состоящих из букв этого длинного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тот, кто за определенное время придумал больше всех слов.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E24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Балда</w:t>
      </w:r>
      <w:proofErr w:type="spellEnd"/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играющий называет какую-нибудь букву, и все по очереди добавляют к ней по одной букве, но так, 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счете получилось какое-нибудь существительное. Тот, на чьем ходу впервые получится осмысленное слово, получает минус. Кто первый набирает пять минусов (по числу бу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сл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 «</w:t>
      </w:r>
      <w:proofErr w:type="spell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тот проиграл. Для того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никто не называл таких комбинаций букв, которые нельзя продолжить до осмысленного слова, вводится еще одно правило: любой игрок, которому пришла очередь делать ход, имеет право спросить игрока, добавившего предыдущую букву, какое слово он имел ввиду.</w:t>
      </w:r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spacing w:after="0" w:line="240" w:lineRule="auto"/>
        <w:ind w:firstLine="5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 ДЛЯ </w:t>
      </w:r>
      <w:proofErr w:type="gramStart"/>
      <w:r w:rsidRPr="00CE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ЛОВКИХ</w:t>
      </w:r>
      <w:proofErr w:type="gramEnd"/>
      <w:r w:rsidRPr="00CE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ВНИМАТЕЛЬНЫХ</w:t>
      </w:r>
    </w:p>
    <w:p w:rsidR="00CE2404" w:rsidRPr="00CE2404" w:rsidRDefault="00CE2404" w:rsidP="00CE2404">
      <w:pPr>
        <w:spacing w:after="0" w:line="240" w:lineRule="auto"/>
        <w:ind w:firstLine="5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Пожарники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делятся на группы по 3 человека. Один в центре, двое, взявшись за руки, образуют круг. Когда ведущий говорит «Пожар», то те, кто стоит в центре, должны найти себе новые домики. Когда ведущий произносит «Пожар», то все должны образовать новые домики.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Зайчики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называет часть тела и показывает ее на себе. По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степенно увеличивает темп и делает обманные движения. «Носики», «хвостики», «ушки», «макушки».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выходной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ведущий говорит «воскресенье», то все дружно кри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чат: «Выходной». Если называет другие дни недели, то все хлопают в ла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доши.</w:t>
      </w:r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Лягушки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команде по пять - десять участников. Они становят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затылок друг другу, приседают, садятся на колени позади стоящего и</w:t>
      </w: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поддерживают руками друг друга. По команде начинается гонка. Вставать нельзя, надо подпрыгивать и поддерживать товарищей, чтобы никто не упал, продвигаясь вперед. Если кто-то упадет, надо помочь ему встать и продол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жать гонку. Дистанция гонки - пятнадцать - двадцать метров. Если прини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мают участие старшие ребята, дистанцию можно увеличить до тридцати метров.</w:t>
      </w:r>
    </w:p>
    <w:p w:rsidR="00CE2404" w:rsidRPr="00CE2404" w:rsidRDefault="00CE2404" w:rsidP="00CE2404">
      <w:pPr>
        <w:spacing w:after="0" w:line="240" w:lineRule="auto"/>
        <w:ind w:firstLine="5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 в одном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команде участники объединяются в пары и связы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ваются верёвочкой (по одной ноге). Необходимо допрыгать до конца до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рожки и обратно. Кто быстрее.</w:t>
      </w:r>
    </w:p>
    <w:p w:rsidR="00CE2404" w:rsidRPr="00CE2404" w:rsidRDefault="00CE2404" w:rsidP="00CE2404">
      <w:pPr>
        <w:spacing w:after="0" w:line="240" w:lineRule="auto"/>
        <w:ind w:firstLine="5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Инструкция: 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кладет в центр какой-нибудь предмет, вокруг него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встают те, кто пожелал принять участие в игре. Ведущий читает сценарий. 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я вам рассказ в полтора десятка фраз,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скажу я слово «три» - приз немедленно бери!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Понятно, когда брать приз? Ну, тогда начали!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щуку мы поймали, распотрошили, а внутри 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Рыбешек мелких увидали и не одну, а целых... две!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Мечтает мальчик закаленный стать олимпийским чемпионом. 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на старте не хитри, а жди команду. Раз! Два! ...Марш!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стихи запомнить хочешь, их не учи до поздней ночи. 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 себя их повтори разок, другой, а лучше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пять!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поезд на вокзале мне три часа пришлось прождать.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 вы приз, друзья не взяли, когда была возможность взять!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Бревно, тропка  и мост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Инструкция:  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встают в круг 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повернувшись в одну сторону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двигаться по кругу.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ведущий произносит слово «бревно», то все участники кладут руки на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плечи, идущему впереди. При слове «тропка», идут, присев на корточки.</w:t>
      </w: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слове «мост» - раздвигают руки в стороны.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мой нос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внимания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Сидя в 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кругу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называют часть тела при этом пока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зывая на себе другую часть тела. Следующий человек должен произнести 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показал предыдущий и показать свою на часть тела отличную от названных. Тот кто 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ошибается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выбывает из игры.</w:t>
      </w:r>
    </w:p>
    <w:p w:rsidR="00CE2404" w:rsidRPr="00CE2404" w:rsidRDefault="00CE2404" w:rsidP="00CE2404">
      <w:pPr>
        <w:spacing w:after="0" w:line="240" w:lineRule="auto"/>
        <w:ind w:firstLine="5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pacing w:after="0" w:line="240" w:lineRule="auto"/>
        <w:ind w:firstLine="5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pacing w:after="0" w:line="240" w:lineRule="auto"/>
        <w:ind w:firstLine="5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ИГРЫ, КОТОРЫЕ ПОМОГУТ ВЗБОДРИТЬСЯ И ПОДНЯТЬ НАСТРОЕНИЕ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Ирландская дуэль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возможность членам группы открыть друг в друге что-то но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 (слова ведущего):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«Выберите, пожалуйста, себе партнера. Я хочу предложить вам игру под названием «ирландская дуэль». Вы должны стать друг напротив друга так, чтобы около вас было достаточно простран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и вы могли бы во время игры двигаться друг вокруг друга. Пожалуй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ста, положите левую руку себе на спину на уровне крестца, ладонью нару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жу. Эта ладонь - ваше уязвимое место, ваша Ахиллесова пята. Правую руку вытяните указательным пальцем вперед - это будет ваш ир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ландский меч. Ваша задача - дотронуться вытянутым указательным паль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цем до открытой ладони партнера. Так как ирландцы - это очень мирный народ, то дуэль будет длиться всего одну минуту».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то, чтобы в комнате было достаточно свободного места — в противном случае участники могут «В пылу сражения» обо что-нибудь удариться. После первого поединка вы можете предложить участ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никам провести дуэль с новыми партнерами.</w:t>
      </w:r>
    </w:p>
    <w:p w:rsidR="00CE2404" w:rsidRPr="00CE2404" w:rsidRDefault="00CE2404" w:rsidP="00CE2404">
      <w:pPr>
        <w:spacing w:after="0" w:line="240" w:lineRule="auto"/>
        <w:ind w:firstLine="5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pacing w:after="0" w:line="240" w:lineRule="auto"/>
        <w:ind w:firstLine="5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Бутерброд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напряжение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повторяют за ведущим движения и слова.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«Просыпаюсь утром рано (потягивание)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солнышко (тянемся руками вверх)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Выпиваю чашку чая (выполняем соответствующие действия)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донышка, до донышка (стучим по донышку воображаемого стакана)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съедаю бутерброд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маслицем, с маслицем (намазываем воображаемый бутерброд)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дружно, ну-ка вместе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Здравствуйте!» (громко хором)</w:t>
      </w:r>
    </w:p>
    <w:p w:rsidR="00CE2404" w:rsidRPr="00CE2404" w:rsidRDefault="00CE2404" w:rsidP="00CE2404">
      <w:pPr>
        <w:spacing w:after="0" w:line="240" w:lineRule="auto"/>
        <w:ind w:firstLine="5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 - Нечаев Анатолий)</w:t>
      </w:r>
    </w:p>
    <w:p w:rsidR="00CE2404" w:rsidRPr="00CE2404" w:rsidRDefault="00CE2404" w:rsidP="00CE2404">
      <w:pPr>
        <w:spacing w:after="0" w:line="240" w:lineRule="auto"/>
        <w:ind w:firstLine="5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Дракон, Самурай и Принцесса»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снятие напряжения, развитие логики и наблюдательности. 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делит группу на две команды. Игра проводится в несколько раундов, до победы одной из команд. Каждый раунд обе коман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ды выбирают себе героя: Дракона, Самурая или Принцессу. Если выбран Дракон - участники команды должны грозно зарычать и поднять руки в угрожающей позе. Если выбран Самурай - участники команды должны сцепив руки вместе сделать жест сверху вниз, как будто рубят мечом. Если выбрана Принцесса - то скачут, 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кивая головой и поют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«ля-ля-ля». После того, как герой выбран, команды строятся в 2 шеренги, друг против друга, и демонстрируют движения того героя, какого они выбрали. Если команды выбрали одного и того же героя, то засчитывается «ничья». Если герои разные, то нужно учитывать, что Самурай победит Дракона, Дракон победит Принцессу, ну а Принцесса, конечно же, своим обаянием и красо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той, одолеет Самурая.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или я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напряжения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равномерно заполняют игровое пространство. В этой игре все играют против всех. Каждый пытается коснуться друг друга первым. Тот, к кому прикоснулись первым, должен встать на колени и оставаться в таком положении до конца игры. При этом на игровой пло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щадке не разрешается бегать, можно только быстро ходить. Если между участниками возникает спор о том, кто первый коснулся партнера, то ве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дает им 5 секунд на принятие решения. Если решение не принято, на колени встают оба участника. Побеждает последний оставшийся на ногах участник.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pacing w:after="0" w:line="240" w:lineRule="auto"/>
        <w:ind w:firstLine="5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АТТРАКЦИОНЫ И КОНКУРСЫ.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 не отвечу</w:t>
      </w: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Инструкция: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 стоят по кругу, в середине его - ведущий. Он задаёт играющим различные вопросы, не соблюдая при этом очерёдности. Спрошенный должен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молчать; за него отвечает сосед с правой стороны. Тот, кто сам ответит на вопрос или опоздает ответить за соседа, выходит из игры.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Волшебное слово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Инструкция: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 могут сидеть или стоять. Ведущий даёт раз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личные команды, которые нужно исполнять только в том случае, если к ним прибавляется слово: «пожалуйста». Без этого слова 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недействительна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полнять её не надо. Тот, кто ошибётся, встаёт или выходит на шаг вперёд, но не теряет права продолжать игру. Выигрывает тот, кто </w:t>
      </w:r>
      <w:proofErr w:type="gramStart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разу</w:t>
      </w:r>
      <w:proofErr w:type="gramEnd"/>
      <w:r w:rsidRPr="00CE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сделает ошибки.</w:t>
      </w: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 ОТРЯДНЫЙ УГОЛОК</w:t>
      </w:r>
    </w:p>
    <w:p w:rsidR="008B0965" w:rsidRDefault="008B0965"/>
    <w:p w:rsidR="00B75B72" w:rsidRPr="00CE2404" w:rsidRDefault="00B75B72" w:rsidP="00B75B72">
      <w:pPr>
        <w:pStyle w:val="a4"/>
        <w:jc w:val="center"/>
        <w:rPr>
          <w:b/>
          <w:sz w:val="28"/>
          <w:szCs w:val="28"/>
          <w:shd w:val="clear" w:color="auto" w:fill="FFFFFF"/>
        </w:rPr>
      </w:pPr>
      <w:r w:rsidRPr="00CE2404">
        <w:rPr>
          <w:b/>
          <w:sz w:val="28"/>
          <w:szCs w:val="28"/>
          <w:shd w:val="clear" w:color="auto" w:fill="FFFFFF"/>
        </w:rPr>
        <w:t>ОТРЯДНЫЙ УГОЛОК</w:t>
      </w:r>
    </w:p>
    <w:p w:rsidR="00B75B72" w:rsidRPr="00CE2404" w:rsidRDefault="00B75B72" w:rsidP="00B75B72">
      <w:pPr>
        <w:pStyle w:val="a4"/>
        <w:jc w:val="both"/>
        <w:rPr>
          <w:sz w:val="28"/>
          <w:szCs w:val="28"/>
          <w:shd w:val="clear" w:color="auto" w:fill="FFFFFF"/>
        </w:rPr>
      </w:pPr>
    </w:p>
    <w:p w:rsidR="00B75B72" w:rsidRPr="00CE2404" w:rsidRDefault="00B75B72" w:rsidP="00B75B72">
      <w:pPr>
        <w:pStyle w:val="a4"/>
        <w:ind w:firstLine="708"/>
        <w:jc w:val="both"/>
        <w:rPr>
          <w:sz w:val="28"/>
          <w:szCs w:val="28"/>
          <w:shd w:val="clear" w:color="auto" w:fill="FFFFFF"/>
        </w:rPr>
      </w:pPr>
      <w:r w:rsidRPr="00CE2404">
        <w:rPr>
          <w:sz w:val="28"/>
          <w:szCs w:val="28"/>
          <w:shd w:val="clear" w:color="auto" w:fill="FFFFFF"/>
        </w:rPr>
        <w:t xml:space="preserve">Об этом и многом другом ребятам рассказывает отрядный уголок. Его иногда называют и ежедневник, и </w:t>
      </w:r>
      <w:proofErr w:type="spellStart"/>
      <w:r w:rsidRPr="00CE2404">
        <w:rPr>
          <w:sz w:val="28"/>
          <w:szCs w:val="28"/>
          <w:shd w:val="clear" w:color="auto" w:fill="FFFFFF"/>
        </w:rPr>
        <w:t>информационник</w:t>
      </w:r>
      <w:proofErr w:type="spellEnd"/>
      <w:r w:rsidRPr="00CE2404">
        <w:rPr>
          <w:sz w:val="28"/>
          <w:szCs w:val="28"/>
          <w:shd w:val="clear" w:color="auto" w:fill="FFFFFF"/>
        </w:rPr>
        <w:t xml:space="preserve">. Но смысл один - он отражает деятельность отряда и его участие в жизни лагеря. Уголок - это место, где собирается вся информация, касающаяся отряда. Оформление уголка должно соответствовать названию отряда (и возрасту </w:t>
      </w:r>
      <w:proofErr w:type="gramStart"/>
      <w:r w:rsidRPr="00CE2404">
        <w:rPr>
          <w:sz w:val="28"/>
          <w:szCs w:val="28"/>
          <w:shd w:val="clear" w:color="auto" w:fill="FFFFFF"/>
        </w:rPr>
        <w:t>детей</w:t>
      </w:r>
      <w:proofErr w:type="gramEnd"/>
      <w:r w:rsidRPr="00CE2404">
        <w:rPr>
          <w:sz w:val="28"/>
          <w:szCs w:val="28"/>
          <w:shd w:val="clear" w:color="auto" w:fill="FFFFFF"/>
        </w:rPr>
        <w:t xml:space="preserve"> конечно же). Уголок можно разместить на одном листе ватмана, но если есть возможность - он может занимать всю стену в холле или вообще можно оформить весь холл в соответствии с названием отряда. Уголок - это место, где собирается вся информация, касающаяся отряда. Оформление уголка должно соответствовать названию отряда (и возрасту </w:t>
      </w:r>
      <w:proofErr w:type="gramStart"/>
      <w:r w:rsidRPr="00CE2404">
        <w:rPr>
          <w:sz w:val="28"/>
          <w:szCs w:val="28"/>
          <w:shd w:val="clear" w:color="auto" w:fill="FFFFFF"/>
        </w:rPr>
        <w:t>детей</w:t>
      </w:r>
      <w:proofErr w:type="gramEnd"/>
      <w:r w:rsidRPr="00CE2404">
        <w:rPr>
          <w:sz w:val="28"/>
          <w:szCs w:val="28"/>
          <w:shd w:val="clear" w:color="auto" w:fill="FFFFFF"/>
        </w:rPr>
        <w:t xml:space="preserve"> конечно же). Уголок можно разместить на одном листе ватмана, но если есть возможность - он может занимать всю стену в холле или вообще можно оформить весь холл в соответствии с названием отряда. Как правило, </w:t>
      </w:r>
      <w:proofErr w:type="gramStart"/>
      <w:r w:rsidRPr="00CE2404">
        <w:rPr>
          <w:sz w:val="28"/>
          <w:szCs w:val="28"/>
          <w:shd w:val="clear" w:color="auto" w:fill="FFFFFF"/>
        </w:rPr>
        <w:t>в первые</w:t>
      </w:r>
      <w:proofErr w:type="gramEnd"/>
      <w:r w:rsidRPr="00CE2404">
        <w:rPr>
          <w:sz w:val="28"/>
          <w:szCs w:val="28"/>
          <w:shd w:val="clear" w:color="auto" w:fill="FFFFFF"/>
        </w:rPr>
        <w:t xml:space="preserve"> дни (к конкурсу уголков) делается только основа уголка, содержащая необходимые элементы, а заполняется он в течение всей смены. Перед отъездом дети просто "с руками" разбирают уголок по частям на память - так что если уголок большой, то и хватит всем по кусочку, и не будет драки. Ведь в уголке остаётся всё "жизнь" отряда за смену и каждый кусочек что-то напоминает.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b/>
          <w:sz w:val="28"/>
          <w:szCs w:val="28"/>
          <w:lang w:eastAsia="ru-RU"/>
        </w:rPr>
      </w:pPr>
      <w:r w:rsidRPr="00CE2404">
        <w:rPr>
          <w:rFonts w:eastAsia="Times New Roman"/>
          <w:b/>
          <w:sz w:val="28"/>
          <w:szCs w:val="28"/>
          <w:lang w:eastAsia="ru-RU"/>
        </w:rPr>
        <w:t>Уголок обязательно должен содержать:</w:t>
      </w:r>
    </w:p>
    <w:p w:rsidR="00B75B72" w:rsidRPr="00CE2404" w:rsidRDefault="00B75B72" w:rsidP="00B75B72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название отряда</w:t>
      </w:r>
    </w:p>
    <w:p w:rsidR="00B75B72" w:rsidRPr="00CE2404" w:rsidRDefault="00B75B72" w:rsidP="00B75B72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девиз отряда</w:t>
      </w:r>
    </w:p>
    <w:p w:rsidR="00B75B72" w:rsidRPr="00CE2404" w:rsidRDefault="00B75B72" w:rsidP="00B75B72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отрядная песня</w:t>
      </w:r>
    </w:p>
    <w:p w:rsidR="00B75B72" w:rsidRPr="00CE2404" w:rsidRDefault="00B75B72" w:rsidP="00B75B72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расписание кружков</w:t>
      </w:r>
    </w:p>
    <w:p w:rsidR="00B75B72" w:rsidRPr="00CE2404" w:rsidRDefault="00B75B72" w:rsidP="00B75B72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распорядок дня (лагерный и отрядный)</w:t>
      </w:r>
    </w:p>
    <w:p w:rsidR="00B75B72" w:rsidRPr="00CE2404" w:rsidRDefault="00B75B72" w:rsidP="00B75B72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 xml:space="preserve">списки детей (кстати,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в первые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дни можно разместить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схемку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 xml:space="preserve"> типа кто где "живёт" в отряде, чтобы дети лучше друг друга запомнили);</w:t>
      </w:r>
    </w:p>
    <w:p w:rsidR="00B75B72" w:rsidRPr="00CE2404" w:rsidRDefault="00B75B72" w:rsidP="00B75B72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списки именинников текущей смены</w:t>
      </w:r>
    </w:p>
    <w:p w:rsidR="00B75B72" w:rsidRPr="00CE2404" w:rsidRDefault="00B75B72" w:rsidP="00B75B72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lastRenderedPageBreak/>
        <w:t>адрес лагеря, кодекс отряда (если хватит места)</w:t>
      </w:r>
    </w:p>
    <w:p w:rsidR="00B75B72" w:rsidRPr="00CE2404" w:rsidRDefault="00B75B72" w:rsidP="00B75B72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грамоты и награды отряда (вешаются в течение смены)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b/>
          <w:sz w:val="28"/>
          <w:szCs w:val="28"/>
          <w:lang w:eastAsia="ru-RU"/>
        </w:rPr>
        <w:t>Отрядный уголок</w:t>
      </w:r>
      <w:r w:rsidRPr="00CE2404">
        <w:rPr>
          <w:rFonts w:eastAsia="Times New Roman"/>
          <w:sz w:val="28"/>
          <w:szCs w:val="28"/>
          <w:lang w:eastAsia="ru-RU"/>
        </w:rPr>
        <w:t xml:space="preserve"> - это место, где постоянно работает отряд и стенд, отражающий жизнь отряда. Здесь постоянно представлены успехи и победы отряда, их фантазии, изобретательность, мастерство, это своеобразная газета, причем постоянно действующая, живая, творческая.</w:t>
      </w:r>
    </w:p>
    <w:p w:rsidR="00B75B72" w:rsidRPr="00CE2404" w:rsidRDefault="00B75B72" w:rsidP="00B75B72">
      <w:pPr>
        <w:pStyle w:val="a4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 xml:space="preserve">Отрядный уголок - это творчество Ваше и детей,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но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тем не менее, есть некоторые рекомендации, которые Вам помогут:</w:t>
      </w:r>
    </w:p>
    <w:p w:rsidR="00B75B72" w:rsidRPr="00CE2404" w:rsidRDefault="00B75B72" w:rsidP="00B75B72">
      <w:pPr>
        <w:pStyle w:val="a4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Уголок должен быть "говорящим", т.е. содержание и его рубрики должны обновляться (должны появляться новые детские рисунки, новые выпуски лагерной газеты и т.п.)</w:t>
      </w:r>
    </w:p>
    <w:p w:rsidR="00B75B72" w:rsidRPr="00CE2404" w:rsidRDefault="00B75B72" w:rsidP="00B75B72">
      <w:pPr>
        <w:pStyle w:val="a4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В уголке должна быть всесторонне описана жизнь отряда (самообслуживание, спорт, участие в лагерной жизни, награды, дни рождения, перспективы).</w:t>
      </w:r>
    </w:p>
    <w:p w:rsidR="00B75B72" w:rsidRPr="00CE2404" w:rsidRDefault="00B75B72" w:rsidP="00B75B72">
      <w:pPr>
        <w:pStyle w:val="a4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В оформлении уголка и обновлении содержания рубрик должны принимать участие дети. В работе над уголком можно выделить три периода: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 xml:space="preserve">заезд ребят в лагерь в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оргпериод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>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основной период;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заключительный период смены.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 xml:space="preserve">К заезду новых ребят в уголке снимаются все рубрики. И оформляются новые временные рубрики (необходимые только для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оргпериода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>):</w:t>
      </w:r>
    </w:p>
    <w:p w:rsidR="00B75B72" w:rsidRPr="00CE2404" w:rsidRDefault="00B75B72" w:rsidP="00B75B72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"Это наш лагерь" (краткие данные о лагере);</w:t>
      </w:r>
    </w:p>
    <w:p w:rsidR="00B75B72" w:rsidRPr="00CE2404" w:rsidRDefault="00B75B72" w:rsidP="00B75B72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поздравление с приездом;</w:t>
      </w:r>
    </w:p>
    <w:p w:rsidR="00B75B72" w:rsidRPr="00CE2404" w:rsidRDefault="00B75B72" w:rsidP="00B75B72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законы лагеря;</w:t>
      </w:r>
    </w:p>
    <w:p w:rsidR="00B75B72" w:rsidRPr="00CE2404" w:rsidRDefault="00B75B72" w:rsidP="00B75B72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адрес лагеря;</w:t>
      </w:r>
    </w:p>
    <w:p w:rsidR="00B75B72" w:rsidRPr="00CE2404" w:rsidRDefault="00B75B72" w:rsidP="00B75B72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наказ ребят прошлой смены;</w:t>
      </w:r>
    </w:p>
    <w:p w:rsidR="00B75B72" w:rsidRPr="00CE2404" w:rsidRDefault="00B75B72" w:rsidP="00B75B72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первые песни, лагерная песня;</w:t>
      </w:r>
    </w:p>
    <w:p w:rsidR="00B75B72" w:rsidRPr="00CE2404" w:rsidRDefault="00B75B72" w:rsidP="00B75B72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план на день и другие рубрики на усмотрение воспитателя.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В 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оргпериод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 xml:space="preserve"> можно провести конкурс на лучшее оформление уголка. Творческая группа отбирает лучшие предложения, обсуждают и делают макет уголка в соответствии с новым названием и девизом, раскрывая идею содержания названия своего отряда.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В основной период смены отражается ежедневная деятельность отряда: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соревнования,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подготовка к отрядным и дружинным делам, праздникам,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участие в творческих конкурсах, смотрах.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подготовка к дежурству отряда, дежурство отряда,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жизнь отряда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поощрение детей.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В заключительный период смены может быть представлена рубрика "Как мы жили" с фотографиями или же мысли ребят о прожитых днях. Многие Воспитатели закрепляют рядом с отрядным уголком лист ватмана с надписью, а напоследок я скажу, а дети пишут на прощание друг другу и лагерю пожелания.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lastRenderedPageBreak/>
        <w:br/>
        <w:t>Отрядные уголки вообще-то есть, наверное, во всех лагерях, но иногда хочется внести свою особенность, отличающую их от других.</w:t>
      </w:r>
    </w:p>
    <w:p w:rsidR="00B75B72" w:rsidRPr="00CE2404" w:rsidRDefault="00B75B72" w:rsidP="00B75B72">
      <w:pPr>
        <w:pStyle w:val="a4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E2404">
        <w:rPr>
          <w:rFonts w:eastAsia="Times New Roman"/>
          <w:sz w:val="28"/>
          <w:szCs w:val="28"/>
          <w:lang w:eastAsia="ru-RU"/>
        </w:rPr>
        <w:t xml:space="preserve">Итак,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покреативим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>… ;)</w:t>
      </w:r>
      <w:proofErr w:type="gramEnd"/>
    </w:p>
    <w:p w:rsidR="00B75B72" w:rsidRPr="00CE2404" w:rsidRDefault="00B75B72" w:rsidP="00B75B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Отрядный уголок желательно должен полностью занимать все стены в холле;</w:t>
      </w:r>
    </w:p>
    <w:p w:rsidR="00B75B72" w:rsidRPr="00CE2404" w:rsidRDefault="00B75B72" w:rsidP="00B75B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Соответственно нужно попытаться обеспечивать необходимым количеством бумаги (например, рисовать вместо бумаги на старых обоях) и красками;</w:t>
      </w:r>
    </w:p>
    <w:p w:rsidR="00B75B72" w:rsidRPr="00CE2404" w:rsidRDefault="00B75B72" w:rsidP="00B75B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 xml:space="preserve">Обязательным конечно остается и наличие в отрядном уголке всех необходимых разделов: списка отряда, названия, </w:t>
      </w:r>
      <w:proofErr w:type="spellStart"/>
      <w:proofErr w:type="gramStart"/>
      <w:r w:rsidRPr="00CE2404">
        <w:rPr>
          <w:rFonts w:eastAsia="Times New Roman"/>
          <w:sz w:val="28"/>
          <w:szCs w:val="28"/>
          <w:lang w:eastAsia="ru-RU"/>
        </w:rPr>
        <w:t>план-сетки</w:t>
      </w:r>
      <w:proofErr w:type="spellEnd"/>
      <w:proofErr w:type="gramEnd"/>
      <w:r w:rsidRPr="00CE2404">
        <w:rPr>
          <w:rFonts w:eastAsia="Times New Roman"/>
          <w:sz w:val="28"/>
          <w:szCs w:val="28"/>
          <w:lang w:eastAsia="ru-RU"/>
        </w:rPr>
        <w:t>, Поздравляем, Позора, Сегодня в отряде (который надо заполнять каждый день, особенно в дни комиссий). Форма же разделов может быть любая;</w:t>
      </w:r>
    </w:p>
    <w:p w:rsidR="00B75B72" w:rsidRPr="00CE2404" w:rsidRDefault="00B75B72" w:rsidP="00B75B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На младших отрядах обычно дорисовывается в последнюю ночь перед сроком его сдачи, и обязательно всю ночь до утра (если же вы успеваете нарисовать раньше утра, то не торопитесь, рисуйте тщательней, иначе плохо получится);</w:t>
      </w:r>
    </w:p>
    <w:p w:rsidR="00B75B72" w:rsidRPr="00CE2404" w:rsidRDefault="00B75B72" w:rsidP="00B75B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Нельзя наносить отрядные уголки на стенку с помощью клея и даже зубной пасты, а исключительно прозрачным скотчем, и то в конце смены очень осторожно отдирайте скотч от стенки (т.е. чтобы со скотчем не отодралось и кусок этой самой стенки);</w:t>
      </w:r>
    </w:p>
    <w:p w:rsidR="00B75B72" w:rsidRPr="00CE2404" w:rsidRDefault="00B75B72" w:rsidP="00B75B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В течение смены очень тщательно оберегайте ваше творение от детей и других стихийных бедствий, а то, во-первых: комиссии приезжают и в конце смены, и, самое главное, в любой момент ваш отрядный уголок или какая-то его часть может понадобиться кому-нибудь для декораций какого-нибудь лагерного мероприятия или вожатского концерта.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Рассмотрим процесс создания уголка с детьми примерно 12-14 лет. Прежде всего, надо решить, для чего он нужен. При его создании преследуются многие цели:</w:t>
      </w:r>
    </w:p>
    <w:p w:rsidR="00B75B72" w:rsidRPr="00CE2404" w:rsidRDefault="00B75B72" w:rsidP="00B75B72">
      <w:pPr>
        <w:pStyle w:val="a4"/>
        <w:numPr>
          <w:ilvl w:val="0"/>
          <w:numId w:val="10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Начать сплачивать отряд, выявляя таланты детей и привлекая на добровольной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 xml:space="preserve"> (!!!) 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>основе к коллективному творчеству.</w:t>
      </w:r>
    </w:p>
    <w:p w:rsidR="00B75B72" w:rsidRPr="00CE2404" w:rsidRDefault="00B75B72" w:rsidP="00B75B72">
      <w:pPr>
        <w:pStyle w:val="a4"/>
        <w:numPr>
          <w:ilvl w:val="0"/>
          <w:numId w:val="10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Украсить помещение, где собирается отряд. Согласитесь, глядеть на голые стены не очень интересно.</w:t>
      </w:r>
    </w:p>
    <w:p w:rsidR="00B75B72" w:rsidRPr="00CE2404" w:rsidRDefault="00B75B72" w:rsidP="00B75B72">
      <w:pPr>
        <w:pStyle w:val="a4"/>
        <w:numPr>
          <w:ilvl w:val="0"/>
          <w:numId w:val="10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Получить место, где можно проводить интерактивную жизнь.</w:t>
      </w:r>
    </w:p>
    <w:p w:rsidR="00B75B72" w:rsidRPr="00CE2404" w:rsidRDefault="00B75B72" w:rsidP="00B75B72">
      <w:pPr>
        <w:pStyle w:val="a4"/>
        <w:numPr>
          <w:ilvl w:val="0"/>
          <w:numId w:val="10"/>
        </w:numPr>
        <w:jc w:val="both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CE2404">
        <w:rPr>
          <w:rFonts w:eastAsia="Times New Roman"/>
          <w:sz w:val="28"/>
          <w:szCs w:val="28"/>
          <w:lang w:eastAsia="ru-RU"/>
        </w:rPr>
        <w:t>Отмазаться</w:t>
      </w:r>
      <w:proofErr w:type="spellEnd"/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от начальства (самое последнее по значимости).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Теперь поподробнее. Что именно нужно оформлять? Например, это могут быть две стены размером 2.5*7 метров. Согласитесь, много пространства. И заполнить хотелось все. Конечно не так, чтобы стен не было видно вообще, но и лепить листок А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4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на 1 кв.м. тоже не дело.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 xml:space="preserve">Всё творчество должно проходить совместно с отрядом. Идеальный случай, когда вам приходится только контролировать процесс, иногда давая советы и помогая где надо, но это редко случается. Чаще всего необходимо постоянно быть во всеоружии. Название отряда придумывать хорошо в первый же </w:t>
      </w:r>
      <w:r w:rsidRPr="00CE2404">
        <w:rPr>
          <w:rFonts w:eastAsia="Times New Roman"/>
          <w:sz w:val="28"/>
          <w:szCs w:val="28"/>
          <w:lang w:eastAsia="ru-RU"/>
        </w:rPr>
        <w:lastRenderedPageBreak/>
        <w:t xml:space="preserve">вечер, собрав отряд на свечку и ведя задушевную беседу. Будь у вас хоть десяток готовых проработанных названий отряда, всегда надо дать детям шанс проявить себя. Ведь если в течение смены ребёнок каждый день будет видеть произведения своего творчества, то это будет только плюс. После бурного обсуждения названия можно переходить к оформлению. Обычно название пишется крупными буквами вверху, чтоб особо не разыскивать, но всегда могут быть и исключения. Дальше уже простор для вашей фантазии, что и где помещать. Чаще всего это выливается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много больших рисунков, раскрывающих название отряда. Или один ОЧЕНЬ большой, для названий типа "Экспресс" или "Каравелла". Сам процесс творения у детей идёт "на ура". Главное, сделать это не принудительным каторжным трудом, а оказанием высокого доверия. Пусть часть делает наброски будущих рисунков, другие карандашом и ластиком создают будущий шедевр, третьи обводят его чёрным маркером, дальше кто-то разукрашивает, вырезает и лепит на стену. И ничего, если они перепачкаются в краске, замажут краской не там, где надо или нечаянно отрежут журавлю голову. Пусть этот процесс для них будет в радость, ведь они только учатся всё делать самостоятельно. Зато потом он скажет с гордостью "Это вырезал Я!!!", а не просто выскажется, что "Вожатые красиво холл оформили..."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Отдельно пройдемся по обязательным пунктам.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b/>
          <w:sz w:val="28"/>
          <w:szCs w:val="28"/>
          <w:lang w:eastAsia="ru-RU"/>
        </w:rPr>
        <w:t>План на день</w:t>
      </w:r>
      <w:r w:rsidRPr="00CE2404">
        <w:rPr>
          <w:rFonts w:eastAsia="Times New Roman"/>
          <w:sz w:val="28"/>
          <w:szCs w:val="28"/>
          <w:lang w:eastAsia="ru-RU"/>
        </w:rPr>
        <w:t xml:space="preserve"> - если за ним следить, вы будете избавлены от вечного детского вопроса "А что мы сегодня делаем?". Они будут знать, что всю информацию можно узнать в холле, и вожатого искать не надо.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b/>
          <w:sz w:val="28"/>
          <w:szCs w:val="28"/>
          <w:lang w:eastAsia="ru-RU"/>
        </w:rPr>
        <w:t>План на смену</w:t>
      </w:r>
      <w:r w:rsidRPr="00CE2404">
        <w:rPr>
          <w:rFonts w:eastAsia="Times New Roman"/>
          <w:sz w:val="28"/>
          <w:szCs w:val="28"/>
          <w:lang w:eastAsia="ru-RU"/>
        </w:rPr>
        <w:t xml:space="preserve"> – то же самое, но для долгосрочного планирования, чтобы не устраивать "Зарницы" в банный день.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b/>
          <w:sz w:val="28"/>
          <w:szCs w:val="28"/>
          <w:lang w:eastAsia="ru-RU"/>
        </w:rPr>
        <w:t>Поздравляю</w:t>
      </w:r>
      <w:r w:rsidRPr="00CE2404">
        <w:rPr>
          <w:rFonts w:eastAsia="Times New Roman"/>
          <w:sz w:val="28"/>
          <w:szCs w:val="28"/>
          <w:lang w:eastAsia="ru-RU"/>
        </w:rPr>
        <w:t xml:space="preserve"> - отмечать успехи отряда и отдельных личностей.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b/>
          <w:sz w:val="28"/>
          <w:szCs w:val="28"/>
          <w:lang w:eastAsia="ru-RU"/>
        </w:rPr>
        <w:t>Позор</w:t>
      </w:r>
      <w:r w:rsidRPr="00CE2404">
        <w:rPr>
          <w:rFonts w:eastAsia="Times New Roman"/>
          <w:sz w:val="28"/>
          <w:szCs w:val="28"/>
          <w:lang w:eastAsia="ru-RU"/>
        </w:rPr>
        <w:t xml:space="preserve"> - надеемся, этим пользоваться не придётся, но можно использовать для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подстёгивания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провинившихся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>. Только необходимо так это поставить, чтобы он не отмахивался: "Да, опять в Позоре вишу, ну и пусть", а чтобы это была небольшая трагедия для ребёнка, и повод подумать и исправиться.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b/>
          <w:sz w:val="28"/>
          <w:szCs w:val="28"/>
          <w:lang w:eastAsia="ru-RU"/>
        </w:rPr>
        <w:t>Список отряда</w:t>
      </w:r>
      <w:r w:rsidRPr="00CE2404">
        <w:rPr>
          <w:rFonts w:eastAsia="Times New Roman"/>
          <w:sz w:val="28"/>
          <w:szCs w:val="28"/>
          <w:lang w:eastAsia="ru-RU"/>
        </w:rPr>
        <w:t xml:space="preserve"> - желательно в двух вариантах. Первый: все выписаны подряд, без изысков. Нужно для быстрого поиска ребёнка (родители в гости приехали, и т.д.) когда надо определить отряд. Да и вам самим пригодится, ведь если имена запомнили, то с фамилиями обычно ситуация похуже.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 xml:space="preserve">И второй вариант: раздельный список. Не секрет, что утром последнего дня смены стену встречают совершенно пустыми - за ночь дети себе все растаскивают на память, иногда забивая рисунок с самого начала смены. И каждому хочется оставить такую частичку у себя. Поэтому часто делают так: имя каждого ребёнка пишут на отдельном облачке, звездочке, мячике и тому подобном рисунке. Уже хорошо, есть, что забрать с собой. Можно пойти дальше. В одной из смен на каждого ребёнка можно завести своё "дело" (шуточное), в беспорядке развешенное по стене. Это и читать/рассматривать было интересно, и память о смене значительно весомее, сразу вспоминаются </w:t>
      </w:r>
      <w:r w:rsidRPr="00CE2404">
        <w:rPr>
          <w:rFonts w:eastAsia="Times New Roman"/>
          <w:sz w:val="28"/>
          <w:szCs w:val="28"/>
          <w:lang w:eastAsia="ru-RU"/>
        </w:rPr>
        <w:lastRenderedPageBreak/>
        <w:t>детали, что редко может быть с облачками. Такое дело не стыдно даже дома на стенку было повесить.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b/>
          <w:sz w:val="28"/>
          <w:szCs w:val="28"/>
          <w:lang w:eastAsia="ru-RU"/>
        </w:rPr>
        <w:t>Распорядок дн</w:t>
      </w:r>
      <w:r w:rsidRPr="00CE2404">
        <w:rPr>
          <w:rFonts w:eastAsia="Times New Roman"/>
          <w:sz w:val="28"/>
          <w:szCs w:val="28"/>
          <w:lang w:eastAsia="ru-RU"/>
        </w:rPr>
        <w:t>я - чтобы не было потом претензий, "А почему так рано спать?", или "Во сколько обед?". Всё отражено.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В это район можно вешать и другие служебные объявления. К примеру, сетку шахматного турнира, или соревнования по армрестлингу. Постоянно там будут собираться стайки детишек, обсуждая шансы того или другого кандидата. И график настроения, детский или вожатский.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u w:val="single"/>
          <w:lang w:eastAsia="ru-RU"/>
        </w:rPr>
        <w:t>Каждый холл должен нести в себе какую-то изюминку.</w:t>
      </w:r>
      <w:r w:rsidRPr="00CE240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Даже если он 10 раз красив, через пару-тройку дней будет досконально изучен и к интерес к нему охладится.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Поэтому необходимо делать целые произведения искусства, на которые хочется смотреть снова и снова.</w:t>
      </w:r>
    </w:p>
    <w:p w:rsidR="00CE2404" w:rsidRPr="00CE2404" w:rsidRDefault="00B75B72" w:rsidP="00CE2404">
      <w:pPr>
        <w:pStyle w:val="a4"/>
        <w:rPr>
          <w:rFonts w:eastAsia="Times New Roman"/>
          <w:b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br/>
      </w:r>
    </w:p>
    <w:p w:rsidR="00B75B72" w:rsidRPr="00CE2404" w:rsidRDefault="00B75B72" w:rsidP="00B75B72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CE2404">
        <w:rPr>
          <w:rFonts w:eastAsia="Times New Roman"/>
          <w:b/>
          <w:i/>
          <w:sz w:val="28"/>
          <w:szCs w:val="28"/>
          <w:lang w:eastAsia="ru-RU"/>
        </w:rPr>
        <w:t>Оформление уголка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Первый вклад в оформление отрядного уголка делают именно вожатые: готовят приветственную газету - как знак доброжелательности, радостного ожидания новой встречи с ребятами. Первое такое послание должно быть максимально красочным, располагающим и информативным! Кто они - наши вожатые, чем они живут, увлекаются, о чем мечтают, почему мы можем им доверять?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Также отрядный уголок традиционно содержит:</w:t>
      </w:r>
    </w:p>
    <w:p w:rsidR="00B75B72" w:rsidRPr="00CE2404" w:rsidRDefault="00B75B72" w:rsidP="00B75B72">
      <w:pPr>
        <w:pStyle w:val="a4"/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краткие данные о лагере (желательно с яркими фото);</w:t>
      </w:r>
    </w:p>
    <w:p w:rsidR="00B75B72" w:rsidRPr="00CE2404" w:rsidRDefault="00B75B72" w:rsidP="00B75B72">
      <w:pPr>
        <w:pStyle w:val="a4"/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E2404">
        <w:rPr>
          <w:rFonts w:eastAsia="Times New Roman"/>
          <w:sz w:val="28"/>
          <w:szCs w:val="28"/>
          <w:lang w:eastAsia="ru-RU"/>
        </w:rPr>
        <w:t xml:space="preserve">режим дня (чтобы ребята не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умучали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 xml:space="preserve"> постоянными вопросами: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«А почему так рано зарядка?» или «Уже отбой???»);</w:t>
      </w:r>
      <w:proofErr w:type="gramEnd"/>
    </w:p>
    <w:p w:rsidR="00B75B72" w:rsidRPr="00CE2404" w:rsidRDefault="00B75B72" w:rsidP="00B75B72">
      <w:pPr>
        <w:pStyle w:val="a4"/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адрес лагеря и телефон для родителей;</w:t>
      </w:r>
    </w:p>
    <w:p w:rsidR="00B75B72" w:rsidRPr="00CE2404" w:rsidRDefault="00B75B72" w:rsidP="00B75B72">
      <w:pPr>
        <w:pStyle w:val="a4"/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рейтинг чистоты - “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Чистюльку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>” - так легче следить, чтобы ребята содержали комнаты в порядке, ведь кому приятно вместо улыбающейся рожицы или солнышка, клубнички и т.п., получить грустный смайлик или ядро - значки с низкой оценкой?</w:t>
      </w:r>
    </w:p>
    <w:p w:rsidR="00B75B72" w:rsidRPr="00CE2404" w:rsidRDefault="00B75B72" w:rsidP="00B75B72">
      <w:pPr>
        <w:pStyle w:val="a4"/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 xml:space="preserve">«Законы отряда» или «10 самых главных слов отряда». Это важно делать вместе с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ребятами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.О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>ни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 xml:space="preserve"> сами должны отобразить здесь то, что действительно важно и ценно для них. Эти правила или договоренности будут действовать лучше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навязанных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взрослыми.</w:t>
      </w:r>
    </w:p>
    <w:p w:rsidR="00B75B72" w:rsidRPr="00CE2404" w:rsidRDefault="00B75B72" w:rsidP="00B75B72">
      <w:pPr>
        <w:pStyle w:val="a4"/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Хороша рубрика “Именинники”. Если в отряде нет ребят, которые родились в эту смену, можно указать даты рождения известных писателей, актеров, музыкантов. Рекомендуем прикрепить веселенький конверт, чтобы «виновник торжества» мог найти там какую-нибудь приятную мелочь в день рождения: послания, поздравления, праздничные телеграммы от ребят и вожатых! Также можно сделать календарь (это понятнее для ребят, чем план-сетка), где были бы отражены основные ожидающие ребят мероприятия в течение смены.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u w:val="single"/>
          <w:lang w:eastAsia="ru-RU"/>
        </w:rPr>
        <w:t>Ключевое слово отрядного уголка - название и номер отряда.</w:t>
      </w:r>
      <w:r w:rsidRPr="00CE2404">
        <w:rPr>
          <w:rFonts w:eastAsia="Times New Roman"/>
          <w:sz w:val="28"/>
          <w:szCs w:val="28"/>
          <w:lang w:eastAsia="ru-RU"/>
        </w:rPr>
        <w:t xml:space="preserve"> Нужны девиз/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слоган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 xml:space="preserve">, символ,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кричалка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 xml:space="preserve">, а лучше несколько. Очень важно, чтобы </w:t>
      </w:r>
      <w:r w:rsidRPr="00CE2404">
        <w:rPr>
          <w:rFonts w:eastAsia="Times New Roman"/>
          <w:sz w:val="28"/>
          <w:szCs w:val="28"/>
          <w:lang w:eastAsia="ru-RU"/>
        </w:rPr>
        <w:lastRenderedPageBreak/>
        <w:t xml:space="preserve">грамоты и награды, честно заработанные ребятами в различных конкурсах и соревнованиях, не пылились у вожатых на столе или у детей в шкафчиках, где они почему-то обязательно мнутся! В начале смены стоит договориться о том, что все достижения (отрядные и личные) будут вывешиваться и храниться в отрядном уголке, а в конце смены обязательно будут розданы самым активным - это хороший стимул! В отрядном уголке обязательно стоит уделить внимание тематике смены. Например, если это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кинофестивальная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 xml:space="preserve"> смена, то сам уголок можно оформить в виде афиши, а также разместить там фото любимых актеров, а возможно, устроить хит-парад или рейтинг популярности. Если это международная смена, то к месту будет информация о стране, из которой приехали дети, флаг, герб и даже гимн. Если это кулинарная смена, используйте интересные рецепты. Здесь нет никаких ограничений: все, что интересно детям, может и должно применяться в отрядном уголке. В начале и в конце смены ребята обычно рисуют газеты, где пишут, соответственно, о своих ожиданиях и впечатлениях об отдыхе. Эти газеты также становятся частью отрядного уголка. Различные рисунки, пожелания, советы, письма - все это может создать неповторимый эксклюзивный стиль отрядного уголка.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Придумывайте вместе нескучные названия рубрик, лучше даже смешные, главное - привлекающие внимание, чтобы хотелось прочесть, запомнить!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CE2404">
        <w:rPr>
          <w:rFonts w:eastAsia="Times New Roman"/>
          <w:b/>
          <w:i/>
          <w:sz w:val="28"/>
          <w:szCs w:val="28"/>
          <w:lang w:eastAsia="ru-RU"/>
        </w:rPr>
        <w:t>Например: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i/>
          <w:sz w:val="28"/>
          <w:szCs w:val="28"/>
          <w:lang w:eastAsia="ru-RU"/>
        </w:rPr>
      </w:pPr>
      <w:r w:rsidRPr="00CE2404">
        <w:rPr>
          <w:rFonts w:eastAsia="Times New Roman"/>
          <w:i/>
          <w:sz w:val="28"/>
          <w:szCs w:val="28"/>
          <w:lang w:eastAsia="ru-RU"/>
        </w:rPr>
        <w:t>· План смены/календарь – «Веселыми тропами лета», «Наша стратегия»;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i/>
          <w:sz w:val="28"/>
          <w:szCs w:val="28"/>
          <w:lang w:eastAsia="ru-RU"/>
        </w:rPr>
      </w:pPr>
      <w:r w:rsidRPr="00CE2404">
        <w:rPr>
          <w:rFonts w:eastAsia="Times New Roman"/>
          <w:i/>
          <w:sz w:val="28"/>
          <w:szCs w:val="28"/>
          <w:lang w:eastAsia="ru-RU"/>
        </w:rPr>
        <w:t>· Поздравляем – «Целуем в щечку», «Гип – гип – ура»;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i/>
          <w:sz w:val="28"/>
          <w:szCs w:val="28"/>
          <w:lang w:eastAsia="ru-RU"/>
        </w:rPr>
      </w:pPr>
      <w:r w:rsidRPr="00CE2404">
        <w:rPr>
          <w:rFonts w:eastAsia="Times New Roman"/>
          <w:i/>
          <w:sz w:val="28"/>
          <w:szCs w:val="28"/>
          <w:lang w:eastAsia="ru-RU"/>
        </w:rPr>
        <w:t>· Спорт – «От старта до финиша», «Назло рекордам»;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i/>
          <w:sz w:val="28"/>
          <w:szCs w:val="28"/>
          <w:lang w:eastAsia="ru-RU"/>
        </w:rPr>
      </w:pPr>
      <w:r w:rsidRPr="00CE2404">
        <w:rPr>
          <w:rFonts w:eastAsia="Times New Roman"/>
          <w:i/>
          <w:sz w:val="28"/>
          <w:szCs w:val="28"/>
          <w:lang w:eastAsia="ru-RU"/>
        </w:rPr>
        <w:t xml:space="preserve">· Список отряда – «Знакомьтесь, это мы», «Наша </w:t>
      </w:r>
      <w:proofErr w:type="gramStart"/>
      <w:r w:rsidRPr="00CE2404">
        <w:rPr>
          <w:rFonts w:eastAsia="Times New Roman"/>
          <w:i/>
          <w:sz w:val="28"/>
          <w:szCs w:val="28"/>
          <w:lang w:eastAsia="ru-RU"/>
        </w:rPr>
        <w:t>тусовка</w:t>
      </w:r>
      <w:proofErr w:type="gramEnd"/>
      <w:r w:rsidRPr="00CE2404">
        <w:rPr>
          <w:rFonts w:eastAsia="Times New Roman"/>
          <w:i/>
          <w:sz w:val="28"/>
          <w:szCs w:val="28"/>
          <w:lang w:eastAsia="ru-RU"/>
        </w:rPr>
        <w:t>»;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i/>
          <w:sz w:val="28"/>
          <w:szCs w:val="28"/>
          <w:lang w:eastAsia="ru-RU"/>
        </w:rPr>
      </w:pPr>
      <w:r w:rsidRPr="00CE2404">
        <w:rPr>
          <w:rFonts w:eastAsia="Times New Roman"/>
          <w:i/>
          <w:sz w:val="28"/>
          <w:szCs w:val="28"/>
          <w:lang w:eastAsia="ru-RU"/>
        </w:rPr>
        <w:t>· Наша песня – «А мы поем…», «Музыкальный граммофон»;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i/>
          <w:sz w:val="28"/>
          <w:szCs w:val="28"/>
          <w:lang w:eastAsia="ru-RU"/>
        </w:rPr>
      </w:pPr>
      <w:r w:rsidRPr="00CE2404">
        <w:rPr>
          <w:rFonts w:eastAsia="Times New Roman"/>
          <w:i/>
          <w:sz w:val="28"/>
          <w:szCs w:val="28"/>
          <w:lang w:eastAsia="ru-RU"/>
        </w:rPr>
        <w:t>· Адрес – «Где нас найти», «Приезжайте в гости к нам»;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i/>
          <w:sz w:val="28"/>
          <w:szCs w:val="28"/>
          <w:lang w:eastAsia="ru-RU"/>
        </w:rPr>
      </w:pPr>
      <w:r w:rsidRPr="00CE2404">
        <w:rPr>
          <w:rFonts w:eastAsia="Times New Roman"/>
          <w:i/>
          <w:sz w:val="28"/>
          <w:szCs w:val="28"/>
          <w:lang w:eastAsia="ru-RU"/>
        </w:rPr>
        <w:t>· Достижения – «Страна должна знать своих героев!», «Наши взлеты и залеты»;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i/>
          <w:sz w:val="28"/>
          <w:szCs w:val="28"/>
          <w:lang w:eastAsia="ru-RU"/>
        </w:rPr>
      </w:pPr>
      <w:r w:rsidRPr="00CE2404">
        <w:rPr>
          <w:rFonts w:eastAsia="Times New Roman"/>
          <w:i/>
          <w:sz w:val="28"/>
          <w:szCs w:val="28"/>
          <w:lang w:eastAsia="ru-RU"/>
        </w:rPr>
        <w:t>· Всякая всячина – «А вы знаете, что…», «</w:t>
      </w:r>
      <w:proofErr w:type="gramStart"/>
      <w:r w:rsidRPr="00CE2404">
        <w:rPr>
          <w:rFonts w:eastAsia="Times New Roman"/>
          <w:i/>
          <w:sz w:val="28"/>
          <w:szCs w:val="28"/>
          <w:lang w:eastAsia="ru-RU"/>
        </w:rPr>
        <w:t>Всяко</w:t>
      </w:r>
      <w:proofErr w:type="gramEnd"/>
      <w:r w:rsidRPr="00CE2404">
        <w:rPr>
          <w:rFonts w:eastAsia="Times New Roman"/>
          <w:i/>
          <w:sz w:val="28"/>
          <w:szCs w:val="28"/>
          <w:lang w:eastAsia="ru-RU"/>
        </w:rPr>
        <w:t xml:space="preserve"> разно…»;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i/>
          <w:sz w:val="28"/>
          <w:szCs w:val="28"/>
          <w:lang w:eastAsia="ru-RU"/>
        </w:rPr>
      </w:pPr>
      <w:r w:rsidRPr="00CE2404">
        <w:rPr>
          <w:rFonts w:eastAsia="Times New Roman"/>
          <w:i/>
          <w:sz w:val="28"/>
          <w:szCs w:val="28"/>
          <w:lang w:eastAsia="ru-RU"/>
        </w:rPr>
        <w:t>· Скоро в отряде – «Новости», «Что пишут в газетах»;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i/>
          <w:sz w:val="28"/>
          <w:szCs w:val="28"/>
          <w:lang w:eastAsia="ru-RU"/>
        </w:rPr>
      </w:pPr>
      <w:r w:rsidRPr="00CE2404">
        <w:rPr>
          <w:rFonts w:eastAsia="Times New Roman"/>
          <w:i/>
          <w:sz w:val="28"/>
          <w:szCs w:val="28"/>
          <w:lang w:eastAsia="ru-RU"/>
        </w:rPr>
        <w:t>· Законы, правила отряда – «Это должен каждый знать обязательно на “пять”», «Коде</w:t>
      </w:r>
      <w:proofErr w:type="gramStart"/>
      <w:r w:rsidRPr="00CE2404">
        <w:rPr>
          <w:rFonts w:eastAsia="Times New Roman"/>
          <w:i/>
          <w:sz w:val="28"/>
          <w:szCs w:val="28"/>
          <w:lang w:eastAsia="ru-RU"/>
        </w:rPr>
        <w:t>кс спр</w:t>
      </w:r>
      <w:proofErr w:type="gramEnd"/>
      <w:r w:rsidRPr="00CE2404">
        <w:rPr>
          <w:rFonts w:eastAsia="Times New Roman"/>
          <w:i/>
          <w:sz w:val="28"/>
          <w:szCs w:val="28"/>
          <w:lang w:eastAsia="ru-RU"/>
        </w:rPr>
        <w:t>аведливости»;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Выводы: отрядный уголок должен быть ярким, позитивным. Состоять из множества элементов, чтобы привлечь внимание. Чем веселее, красочнее и насыщеннее он будет, тем лучше и благоприятнее будет впечатление ребят.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Как создать отрядную газету?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Когда и зачем? В организационный период (первые три дня смены) очень важно познакомить, сдружить ребят, предоставить им поле для совместного творчества, возможность ощутить первый успех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и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>менно он окрыляет и вдохновляет на новые свершения! Создание отрядной газеты - именно то, что надо. Кто? Рисуют газету дети. Даже если рисовать не умеют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абота </w:t>
      </w:r>
      <w:r w:rsidRPr="00CE2404">
        <w:rPr>
          <w:rFonts w:eastAsia="Times New Roman"/>
          <w:sz w:val="28"/>
          <w:szCs w:val="28"/>
          <w:lang w:eastAsia="ru-RU"/>
        </w:rPr>
        <w:lastRenderedPageBreak/>
        <w:t>найдется для всех. Важен эффект соучастия! Можно работать в технике коллажа - выкладывать композиции из вырезок. Одна группа отбирает картинки, еще одна - вырезает, третья - наклеивает. Кто-то придумывает девиз (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слоган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>).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А что еще можно изобразить в газете? Название - достаточно крупное, чтобы сразу хорошо читалось, яркое. Название газеты-отряда выбирают сами ребята, вожатые только координируют этот процесс, чтобы название соответствовало общему имиджу отряда и возрастной группе. Тут важно общаться, убеждать, аргументировать.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E2404">
        <w:rPr>
          <w:rFonts w:eastAsia="Times New Roman"/>
          <w:sz w:val="28"/>
          <w:szCs w:val="28"/>
          <w:lang w:eastAsia="ru-RU"/>
        </w:rPr>
        <w:t>Слоган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 xml:space="preserve"> -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короткий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, емкий, желательно с рифмой, чтобы использовать как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кричалку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 xml:space="preserve">. Вообще избегайте “классических” уже заезженных тем - все это должно быть эксклюзивным, созданным для ваших детей!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Актуальным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для них, достаточно современным.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Информация о каждом ребенке: имя, город, откуда приехал, хобби. Еще интереснее - ожидания от смены, каким он/она хотели бы видеть свой отряд. Все это дети пишут самостоятельно. Будьте рядом, помогите с правописанием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ч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>тобы все это разместить на одной отрядной газете, нужно выбрать подходящую оригинальную форму: солнышко с лучиками, подсолнух, ваза с фруктами, корабль, ладошки, сердца (можно подвесить их к основному полотну даже на ниточках-ленточках), альбом визитных карточек, пингвин с кармашком, в котором лежат рыбки с информацией каждого ребенка - и это только примеры.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Календарь.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E2404">
        <w:rPr>
          <w:rFonts w:eastAsia="Times New Roman"/>
          <w:sz w:val="28"/>
          <w:szCs w:val="28"/>
          <w:lang w:eastAsia="ru-RU"/>
        </w:rPr>
        <w:t>План на смену (План-сетка, Дрова для костра - наши дела.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Еще не вечер. Ни дня без прикола.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 xml:space="preserve">Веселыми тропинками лета, Наша стратегия,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Завтречко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тд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>.).</w:t>
      </w:r>
      <w:proofErr w:type="gramEnd"/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E2404">
        <w:rPr>
          <w:rFonts w:eastAsia="Times New Roman"/>
          <w:sz w:val="28"/>
          <w:szCs w:val="28"/>
          <w:lang w:eastAsia="ru-RU"/>
        </w:rPr>
        <w:t xml:space="preserve">Сегодня (Начни день со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Sprite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>, Сегодня у нашего костра.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Скучен день до вечера, коли делать нечего, А у нас сегодня.... </w:t>
      </w:r>
      <w:proofErr w:type="spellStart"/>
      <w:proofErr w:type="gramStart"/>
      <w:r w:rsidRPr="00CE2404">
        <w:rPr>
          <w:rFonts w:eastAsia="Times New Roman"/>
          <w:sz w:val="28"/>
          <w:szCs w:val="28"/>
          <w:lang w:eastAsia="ru-RU"/>
        </w:rPr>
        <w:t>New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Da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Сегоднячко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>).</w:t>
      </w:r>
      <w:proofErr w:type="gramEnd"/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E2404">
        <w:rPr>
          <w:rFonts w:eastAsia="Times New Roman"/>
          <w:sz w:val="28"/>
          <w:szCs w:val="28"/>
          <w:lang w:eastAsia="ru-RU"/>
        </w:rPr>
        <w:t>Поздравляем (Гип-гип-ура!!!. Маэстро, музыка!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Целуем в щечку.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E2404">
        <w:rPr>
          <w:rFonts w:eastAsia="Times New Roman"/>
          <w:sz w:val="28"/>
          <w:szCs w:val="28"/>
          <w:lang w:eastAsia="ru-RU"/>
        </w:rPr>
        <w:t>Спорт (От старта до финиша.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Точно в кольцо.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 xml:space="preserve">Наша стометровка, Назло рекордам, </w:t>
      </w:r>
      <w:proofErr w:type="spellStart"/>
      <w:r w:rsidRPr="00CE2404">
        <w:rPr>
          <w:rFonts w:eastAsia="Times New Roman"/>
          <w:sz w:val="28"/>
          <w:szCs w:val="28"/>
          <w:lang w:eastAsia="ru-RU"/>
        </w:rPr>
        <w:t>Физподготовка</w:t>
      </w:r>
      <w:proofErr w:type="spellEnd"/>
      <w:r w:rsidRPr="00CE2404">
        <w:rPr>
          <w:rFonts w:eastAsia="Times New Roman"/>
          <w:sz w:val="28"/>
          <w:szCs w:val="28"/>
          <w:lang w:eastAsia="ru-RU"/>
        </w:rPr>
        <w:t>).</w:t>
      </w:r>
      <w:proofErr w:type="gramEnd"/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Режим дня.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 xml:space="preserve">Список отряда (Знакомьтесь, это мы; Наша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тусовка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>; Ба, знакомые все лица).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E2404">
        <w:rPr>
          <w:rFonts w:eastAsia="Times New Roman"/>
          <w:sz w:val="28"/>
          <w:szCs w:val="28"/>
          <w:lang w:eastAsia="ru-RU"/>
        </w:rPr>
        <w:t>За бугром (В других отрадах.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За горами, за долами, А в это время у соседей).</w:t>
      </w:r>
      <w:proofErr w:type="gramEnd"/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E2404">
        <w:rPr>
          <w:rFonts w:eastAsia="Times New Roman"/>
          <w:sz w:val="28"/>
          <w:szCs w:val="28"/>
          <w:lang w:eastAsia="ru-RU"/>
        </w:rPr>
        <w:t>Наша песня (А мы поем..., А ну-ка песню нам пропой, веселый ветер.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Музыкальный граммофон).</w:t>
      </w:r>
      <w:proofErr w:type="gramEnd"/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E2404">
        <w:rPr>
          <w:rFonts w:eastAsia="Times New Roman"/>
          <w:sz w:val="28"/>
          <w:szCs w:val="28"/>
          <w:lang w:eastAsia="ru-RU"/>
        </w:rPr>
        <w:t>Наш адрес (Где нас найти.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CE2404">
        <w:rPr>
          <w:rFonts w:eastAsia="Times New Roman"/>
          <w:sz w:val="28"/>
          <w:szCs w:val="28"/>
          <w:lang w:eastAsia="ru-RU"/>
        </w:rPr>
        <w:t>Приезжайте в гости к нам).</w:t>
      </w:r>
      <w:proofErr w:type="gramEnd"/>
      <w:r w:rsidRPr="00CE2404">
        <w:rPr>
          <w:rFonts w:eastAsia="Times New Roman"/>
          <w:sz w:val="28"/>
          <w:szCs w:val="28"/>
          <w:lang w:eastAsia="ru-RU"/>
        </w:rPr>
        <w:t xml:space="preserve"> Телефон, полный адрес лагеря.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Экран настроения.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По окончании организационного периода у вашего отряда может появиться “рабочий уголок”. В него войдут все произведения искусства отряда, а также: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“Название отряда”;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Девиз, отрядная песня;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Заполненная декларация;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lastRenderedPageBreak/>
        <w:t>Стена гласности;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Почтовый ящик;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План-сетка с результатами планирования;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Рубрика “Эти песни мы поем”.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Постепенно ваше отрядное место будет “обрастать” всевозможными новыми и интересными идеями, вы можете пополнять его работами и ребят из других смен.</w:t>
      </w:r>
    </w:p>
    <w:p w:rsidR="00B75B72" w:rsidRPr="00CE2404" w:rsidRDefault="00B75B72" w:rsidP="00B75B72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CE2404">
        <w:rPr>
          <w:rFonts w:eastAsia="Times New Roman"/>
          <w:sz w:val="28"/>
          <w:szCs w:val="28"/>
          <w:lang w:eastAsia="ru-RU"/>
        </w:rPr>
        <w:t>В конце смены ваш уголок может превратиться в “прощальный”.</w:t>
      </w:r>
    </w:p>
    <w:p w:rsidR="00B75B72" w:rsidRPr="00CE2404" w:rsidRDefault="00B75B72" w:rsidP="00B75B72">
      <w:pPr>
        <w:pStyle w:val="a4"/>
        <w:jc w:val="both"/>
        <w:rPr>
          <w:sz w:val="28"/>
          <w:szCs w:val="28"/>
        </w:rPr>
      </w:pPr>
    </w:p>
    <w:p w:rsidR="008B0965" w:rsidRPr="00CE2404" w:rsidRDefault="008B0965">
      <w:pPr>
        <w:rPr>
          <w:rFonts w:ascii="Times New Roman" w:hAnsi="Times New Roman" w:cs="Times New Roman"/>
          <w:sz w:val="28"/>
          <w:szCs w:val="28"/>
        </w:rPr>
      </w:pPr>
    </w:p>
    <w:p w:rsidR="00CE2404" w:rsidRPr="00CE2404" w:rsidRDefault="00CE2404">
      <w:pPr>
        <w:rPr>
          <w:rFonts w:ascii="Times New Roman" w:hAnsi="Times New Roman" w:cs="Times New Roman"/>
          <w:sz w:val="28"/>
          <w:szCs w:val="28"/>
        </w:rPr>
      </w:pPr>
    </w:p>
    <w:p w:rsidR="00CE2404" w:rsidRPr="00CE2404" w:rsidRDefault="00CE2404">
      <w:pPr>
        <w:rPr>
          <w:rFonts w:ascii="Times New Roman" w:hAnsi="Times New Roman" w:cs="Times New Roman"/>
          <w:sz w:val="28"/>
          <w:szCs w:val="28"/>
        </w:rPr>
      </w:pPr>
    </w:p>
    <w:p w:rsidR="00CE2404" w:rsidRPr="00CE2404" w:rsidRDefault="00CE2404">
      <w:pPr>
        <w:rPr>
          <w:rFonts w:ascii="Times New Roman" w:hAnsi="Times New Roman" w:cs="Times New Roman"/>
          <w:sz w:val="28"/>
          <w:szCs w:val="28"/>
        </w:rPr>
      </w:pPr>
    </w:p>
    <w:p w:rsidR="00CE2404" w:rsidRPr="00CE2404" w:rsidRDefault="00CE2404">
      <w:pPr>
        <w:rPr>
          <w:rFonts w:ascii="Times New Roman" w:hAnsi="Times New Roman" w:cs="Times New Roman"/>
          <w:sz w:val="28"/>
          <w:szCs w:val="28"/>
        </w:rPr>
      </w:pPr>
    </w:p>
    <w:p w:rsidR="00CE2404" w:rsidRPr="00CE2404" w:rsidRDefault="00CE2404">
      <w:pPr>
        <w:rPr>
          <w:rFonts w:ascii="Times New Roman" w:hAnsi="Times New Roman" w:cs="Times New Roman"/>
          <w:sz w:val="28"/>
          <w:szCs w:val="28"/>
        </w:rPr>
      </w:pPr>
    </w:p>
    <w:p w:rsidR="00CE2404" w:rsidRPr="00CE2404" w:rsidRDefault="00CE2404">
      <w:pPr>
        <w:rPr>
          <w:rFonts w:ascii="Times New Roman" w:hAnsi="Times New Roman" w:cs="Times New Roman"/>
          <w:sz w:val="28"/>
          <w:szCs w:val="28"/>
        </w:rPr>
      </w:pPr>
    </w:p>
    <w:p w:rsidR="00CE2404" w:rsidRPr="00CE2404" w:rsidRDefault="00CE2404">
      <w:pPr>
        <w:rPr>
          <w:rFonts w:ascii="Times New Roman" w:hAnsi="Times New Roman" w:cs="Times New Roman"/>
          <w:sz w:val="28"/>
          <w:szCs w:val="28"/>
        </w:rPr>
      </w:pPr>
    </w:p>
    <w:p w:rsidR="00CE2404" w:rsidRPr="00CE2404" w:rsidRDefault="00CE2404">
      <w:pPr>
        <w:rPr>
          <w:rFonts w:ascii="Times New Roman" w:hAnsi="Times New Roman" w:cs="Times New Roman"/>
          <w:sz w:val="28"/>
          <w:szCs w:val="28"/>
        </w:rPr>
      </w:pPr>
    </w:p>
    <w:p w:rsidR="00CE2404" w:rsidRPr="00CE2404" w:rsidRDefault="00CE2404">
      <w:pPr>
        <w:rPr>
          <w:rFonts w:ascii="Times New Roman" w:hAnsi="Times New Roman" w:cs="Times New Roman"/>
          <w:sz w:val="28"/>
          <w:szCs w:val="28"/>
        </w:rPr>
      </w:pPr>
    </w:p>
    <w:p w:rsidR="00CE2404" w:rsidRPr="00CE2404" w:rsidRDefault="00CE2404">
      <w:pPr>
        <w:rPr>
          <w:rFonts w:ascii="Times New Roman" w:hAnsi="Times New Roman" w:cs="Times New Roman"/>
          <w:sz w:val="28"/>
          <w:szCs w:val="28"/>
        </w:rPr>
      </w:pPr>
    </w:p>
    <w:p w:rsidR="00CE2404" w:rsidRPr="00CE2404" w:rsidRDefault="00CE2404">
      <w:pPr>
        <w:rPr>
          <w:rFonts w:ascii="Times New Roman" w:hAnsi="Times New Roman" w:cs="Times New Roman"/>
          <w:b/>
          <w:sz w:val="28"/>
          <w:szCs w:val="28"/>
        </w:rPr>
      </w:pPr>
      <w:r w:rsidRPr="00CE2404">
        <w:rPr>
          <w:rFonts w:ascii="Times New Roman" w:hAnsi="Times New Roman" w:cs="Times New Roman"/>
          <w:b/>
          <w:sz w:val="28"/>
          <w:szCs w:val="28"/>
        </w:rPr>
        <w:t>№3 ПОДВЕДЕНИЕ ИТОГОВ ДНЯ</w:t>
      </w:r>
    </w:p>
    <w:p w:rsidR="00CE2404" w:rsidRDefault="00CE2404" w:rsidP="00CE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ПОДВЕДЕНИЕ ИТОГОВ ДНЯ</w:t>
      </w:r>
    </w:p>
    <w:p w:rsidR="00CE2404" w:rsidRPr="00CE2404" w:rsidRDefault="00CE2404" w:rsidP="00CE2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Один из вариантов подведения итого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«огонек».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"Огонек" должен иметь определенную длительность, которая определена заранее, он не должен длиться бесконечно.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"Огонек" - это форма задушевной, искренней беседы, а она не должна сопровождаться сумрачной обстановкой. Для "огонька" можно выбрать просто очень красивое спокойное место, где каждому будет уютно, приятно и комфортно говорить.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Каждый "огонек" требует подготовки. Ведь каждый "огонек" должен стать незабываемым и единственным в своем роде.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Пусть у вашего отряда будет своя тайна, которая возникнет на одном из "огоньков". Может быть, вы будете загадывать желания на "огоньке". Или на первом отрядном "огоньке" каждый ребенок напишет пожелания самому себе в конец смены и вы, всем отрядом, закопаете эти пожелания под самым </w:t>
      </w:r>
      <w:r w:rsidRPr="00CE2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красивым деревом в вашем лагере, чтобы на последнем "огоньке" их прочитать и т.д. Такая тайна придаст вашим "огонькам" романтичную атмосферу.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Разучите с ребятами хорошую песню, которая станет для вашего отряда, т.е. песней, которая будет завершать каждый прожитый отрядом день. Кстати, это может быть 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только песня, но и "вечерняя" </w:t>
      </w:r>
      <w:proofErr w:type="spellStart"/>
      <w:r w:rsidRPr="00CE240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речевка</w:t>
      </w:r>
      <w:proofErr w:type="spellEnd"/>
      <w:r w:rsidRPr="00CE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может быть и то и другое. Предлагаем один несколько вариантов "вечерних" песен и </w:t>
      </w:r>
      <w:proofErr w:type="spellStart"/>
      <w:r w:rsidRPr="00CE240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речевок</w:t>
      </w:r>
      <w:proofErr w:type="spellEnd"/>
      <w:r w:rsidRPr="00CE24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404" w:rsidRPr="00CE2404" w:rsidRDefault="00CE2404" w:rsidP="00CE2404">
      <w:pPr>
        <w:spacing w:after="0" w:line="240" w:lineRule="auto"/>
        <w:ind w:right="-776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огоньков откровения.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быть добрым?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настроение?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чудесен этот мир, посмотрите!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наших родителей.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моего города.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нужна любовь?</w:t>
      </w:r>
    </w:p>
    <w:p w:rsidR="00CE2404" w:rsidRPr="00CE2404" w:rsidRDefault="00CE2404" w:rsidP="00CE2404">
      <w:pPr>
        <w:numPr>
          <w:ilvl w:val="0"/>
          <w:numId w:val="30"/>
        </w:numPr>
        <w:tabs>
          <w:tab w:val="num" w:pos="180"/>
        </w:tabs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моих увлечений.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Мудрые заповеди предков.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«Прекрасно там, где пребывает милосердие» (Конфуций)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Лень – помощник или враг?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Берегите язык (нецензурная брань)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не любит природу, тот не любит и человека, тот не гражданин» (Достоевский)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«Совесть  - наш внутренний судья»  (Гольбах)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я хочу быть и почему?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добрых дел.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мы учимся?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Ценности. Что человек должен ценить.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люди лгут?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 – мое богатство.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Курильщик – сам себе могильщик.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бывает одиноко?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Привычки и воля.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устроена обида.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подросток совершает преступление?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быть взрослым? (чем отличаются взрослые от детей)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Жестокость, равнодушие и сочувствие.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через 5 , 10 лет.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попали в незнакомое общество, вам необходимо обратить на себя внимание, чтобы ваш образ 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запомнился присутствующим и вами  заинтересовались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этого добьетесь?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место подвигу в нашей жизни?. </w:t>
      </w:r>
      <w:proofErr w:type="gram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вашему мнению есть подвиг.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герой «кумир»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Любимая сказка.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 жизни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«Белая ворона» - быть как все или смешаться с толпой?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«Встреча с </w:t>
      </w:r>
      <w:proofErr w:type="spellStart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нужно ли верить в мечту?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идеал.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игрушка.</w:t>
      </w:r>
    </w:p>
    <w:p w:rsidR="00CE2404" w:rsidRPr="00CE2404" w:rsidRDefault="00CE2404" w:rsidP="00CE24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«Сладкий мешочек» - знакомство с ценностными установками каждого ребенка.</w:t>
      </w:r>
    </w:p>
    <w:p w:rsidR="00CE2404" w:rsidRPr="00CE2404" w:rsidRDefault="00CE2404" w:rsidP="00CE240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404" w:rsidRPr="00CE2404" w:rsidRDefault="00CE2404" w:rsidP="00CE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404" w:rsidRDefault="00CE2404"/>
    <w:p w:rsidR="00CE2404" w:rsidRDefault="00CE2404"/>
    <w:p w:rsidR="00CE2404" w:rsidRDefault="00CE2404"/>
    <w:p w:rsidR="00CE2404" w:rsidRDefault="00CE2404"/>
    <w:p w:rsidR="00B75B72" w:rsidRDefault="00B75B72"/>
    <w:p w:rsidR="00B75B72" w:rsidRDefault="00B75B72"/>
    <w:p w:rsidR="00B75B72" w:rsidRDefault="00B75B72"/>
    <w:p w:rsidR="00B75B72" w:rsidRDefault="00B75B72"/>
    <w:p w:rsidR="00B75B72" w:rsidRDefault="00B75B72"/>
    <w:p w:rsidR="00B75B72" w:rsidRDefault="00B75B72"/>
    <w:p w:rsidR="00B75B72" w:rsidRDefault="00B75B72"/>
    <w:p w:rsidR="00B75B72" w:rsidRDefault="00B75B72"/>
    <w:p w:rsidR="00B75B72" w:rsidRDefault="00B75B72"/>
    <w:p w:rsidR="00B75B72" w:rsidRDefault="00B75B72"/>
    <w:p w:rsidR="00B75B72" w:rsidRDefault="00B75B72"/>
    <w:p w:rsidR="00B75B72" w:rsidRDefault="00B75B72"/>
    <w:p w:rsidR="00B75B72" w:rsidRDefault="00B75B72"/>
    <w:p w:rsidR="00B75B72" w:rsidRPr="0039308A" w:rsidRDefault="00B75B72" w:rsidP="00B7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Сначала проводится линейка в зале, на которой объявляется правила викторины </w:t>
      </w:r>
      <w:r w:rsidRPr="003930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«По всему зданию Гимназии развешаны вопросы, вам необходимо найти как можно больше вопросов и ответить на них. Ответы сдать ведущим. На это вам дается 50 минут». Время пошло.</w:t>
      </w:r>
    </w:p>
    <w:p w:rsidR="00B75B72" w:rsidRPr="0039308A" w:rsidRDefault="00B75B72" w:rsidP="00B7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для ВИКТОРИНЫ о РОССИИ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первую русскую женщину — космонавта. (Валентина Николаева – Терешкова)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самое распространённое в России дерево. (Лиственница, 45 % леса)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самого известного русского баснописца. (Иван Андреевич Крылов)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самое большое культовое сооружение в Санкт-Петербурге. (Исаакиевский собор)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самое глубокое озеро России. (Байкал, 1620 метров)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самую большую поэму-сказку А. Пушкина. («Руслан и Людмила»)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самый большой действующий вулкан России. (Ключевская сопка)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Назовите самое знаменитое музыкальное произведение русского композитора А.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. (Романс «Соловей»)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самую знаменитую икону русского иконописца Андрея Рублёва. (Троица)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Назовите самого первого в истории человечества космонавта. 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(Юр. Ал.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самого хитрого зверя в русских народных сказках.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(Лиса)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самое распространённое в России 16 века осветительное устройство. (Лучина)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самого известного русского сатирика 19 века. (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М.Е.Салтыков-Щедрин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самую распространенную в России 18 века обувь. (Лапти)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самый «толстый» роман Льва Толстого. («Война и мир»)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самое высокое архитектурное сооружение города Москвы. (Останкинская телебашня)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самую часто исполняемую мелодию композитора Василия Павловича Соловьёва-Седого. («Подмосковные вечера»)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московскую эстрадную певицу, выпустившую больше всего диско-альбомов. (Алла Пугачёва)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самый распространённый русский народный музыкальный инструмент, имеющийся почти в каждом доме. (Ложки)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самую популярную в мире русскую игрушку. (Матрёшка)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самый знаменитый русский бас. (Ф. Шаляпин)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самого популярного героя русских былин. (Илья Муромец)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самое любимое угощение во время древнерусского праздника Масленица. (Блины)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самое большое животное — грызуна в России. (Бобр)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самого известного русского педагога 19 века. (К. Ушинский)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самого титулованного футбольного вратаря нашей страны. (Лев Яшин)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Назовите самую первую книгу по истории и географии Русской земли. («Повесть временных лет»)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самую воспетую Булатом Окуджавой улицу Москвы. (Арбат)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самое известное изобретение инженера-самоучки И.И. Ползунова. (Первый паровой двигатель)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заповедник самых уникальных произведений русского деревянного зодчества. (Кижи)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самый тяжёлый период для бородатых мужчин в истории России. (Эпоха Петра I)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самое маленькое изделие, которое изготовил знаменитый Левша. (Гвозди для блошиных подков)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Назовите имя русского рекордсмена, самого высоко прыгающего человека конца 20 века. (Сергей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Бубка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самый известный «шедевр» скульптора В. Мухиной. («Рабочий и колхозница»)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город, в котором выпускают самые маленькие в России грузовики. (Ульяновск)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самую главную тему в творчестве русского художника И. Айвазовского. (Море)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самого выдающегося полководца России 18 века. (А.В.Суворов)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имя самого первого царя династии Романовых. (Михаил)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самого тонкого знатока музыки среди русских химиков. (А.П.Бородин)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основателя самого первого русского университета. (М.В.Ломоносов)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поэта, посвятившего самое большое количество строк русской женщине. (Н.А.Некрасов)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самый популярный в России 1917 года лозунг. («Вся власть советам!»)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самый «злой» русский город, по словам монгольского хана Батыя. (Козельск)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русского композитора, сумевшего дать самое тонкое описание времён года. (П.И.Чайковский)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самого первого русского литератора, удостоенного Нобелевской премии. (И.Бунин)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человека, ставшего, по словам А. Пушкина, самым последним летописцем и самым первым русским историком. (Н.М.Карамзин)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самого признанного (получившего Государственную премию) переводчика сонетов В. Шекспира на русский язык. (С.Я.Маршак)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самую первую русскую печатную книгу, созданную Иваном Фёдоровым. («Апостол»)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самого «индийского» русского художника. (Н.К.Рерих)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русский военачальник никакого отношения не имел бы к котам, если б не его фамилия? (Григорий Котовский)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Народным 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героем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войны стал Пётр Кошка — русский матрос? (Герой Крымской войны, обороны Севастополя)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кошек жило во дворце Ярослава Мудрого? (Ни одной, кошки появились в Европе в 12 веке)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порода собак на всех языках произносится по-русски? (Русская борзая)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Какую пословицу больше всего не любят русские женщины? («Баба с возу – кобыле легче»)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называется поэма-сказка русского писателя 19 века о лошади? («Конёк – Горбунок», автор П. Ершов)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Ботаники называют этот цветок виолой, а как он зовётся в русском народе? (Анютины глазки)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цветы взял В. Чкалов в кабину самолёта, перелетевшего из России в США через Северный полюс в 1937 году? (Васильки)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Жизнь, какой русской поэтессы началась в городе Москве, а закончилась в Елабуге? (Марина Цветаева)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называют в России короткий период тёплой погоды в начале осени? (Бабье лето)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звали первого представителя династии Романовых? (Михаил)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был первым гражданином России, удостоенным Нобелевской премии мира? (А. Д. Сахаров)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великих русских сатириков 19 века подписывал свои произведения двойной фамилией? (Салтыков-Щедрин)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Москвы, в каком втором городе России печатают деньги? (Пермь)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один и тот же город на Волге в течение 20 века имел три названия? (Царицын – Сталинград – Волгоград)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Кому из русских поэтов посвящён музей-заповедник в 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Пятигорске? (М. Лермонтову)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Какую замечательную русскую актрису сделала популярной песенка «Про 5 минут»? (Л.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Гурченко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каком российском городе ровно пять железнодорожных вокзалов? (В Санкт-Петербурге)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назывался союз пяти русских композиторов, сложившийся в 60-е годы 19 века и объединивший 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Балакирева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Бородина, Мусоргского,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Римскоко-Корсакова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Кюи? («Могучая кучка») 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называется пятая буква русского кириллического алфавита? (Д-добро)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каком году в России началась первая пятилетка? (В 1929 году)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из российских прыгунов с шестом впервые преодолел планку на высоте 6 метров? (Сергей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Бубка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 об издании какой легальной газеты приняли большевики на своей шестой Всероссийской конференции? («Правда»)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Какое название получило русское правительство, пытавшееся управлять страной в 1610-1612 годах? 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(Семибоярщина)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Викторинный</w:t>
      </w:r>
      <w:proofErr w:type="spellEnd"/>
      <w:r w:rsidRPr="0039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манок «НАРОДЫ РОССИИ»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 названии этого народа поменять первую букву на другую, то получится очень аппетитное слово — среднеазиатские пельмени.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Ханты)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Именно так мы называем артистов некогда очень популярной группы под руководством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Алибасова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. (Нанайцы)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Разница только в одной букве (причём в самой середине слова из 5 букв), а получается название двух абсолютно разных народов. (Немцы — ненцы)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Название народа почти созвучно имени горного массива в Польше и Чехословакии или марке чешского автомобиля. (Татары)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 первому слову младенца, которое нам слышится как «агу», добавить одну согласную букву, то получится национальность мужчины. (Агул)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Имя этого некогда очень популярного чешского эстрадного певца полностью совпадает с национальностью мужчины. Только ударения в словах разные. (Карел)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целебное молоко кобылицы. Все вспомнили, как мы его называем. А теперь меняем только последнюю букву, чтобы получилась национальность мужчины. (Кумык)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Женскую особь любого зверя мы называем как? Правильно! Самка. Добавим в это слово всего лишь одну букву и получим национальность женщины. (Саамка)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жительницу одной замечательной европейской страны взять за основу, затем изменить в этом слове две буквы (гласную и согласную), то получится национальность женщины России. (Балкарка)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Викторинный</w:t>
      </w:r>
      <w:proofErr w:type="spellEnd"/>
      <w:r w:rsidRPr="0039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манок «ЗАКОНЧИ ПОСЛОВИЦУ»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говорит начало пословицы, игроки должны её завершить. Примеры: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богом все… равны.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бога надейся, … а сам не плошай!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Возьми 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что нам негоже.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ни делается… всё к лучшему!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Терпи казак… атаманом будешь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Твоими бы устами… да мёд пить!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 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перемелется… мука будет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Чему быть… того не миновать.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Бог не 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выдаст…свинья не съест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с возу 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упало… то пропало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блин… комом.</w:t>
      </w:r>
    </w:p>
    <w:p w:rsidR="00B75B72" w:rsidRPr="0039308A" w:rsidRDefault="00B75B72" w:rsidP="00B7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ПИСАТЕЛИ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 писал остродраматические новеллы о любви, вышедшие в книгах «Митина любовь», «Тёмные аллеи». Он Лауреат Нобелевской премии. (Иван Бунин)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он писал фельетоны и короткие юмористические рассказы. Это он автор пьес «Чайка», «Дядя Ваня», «Три сестры». (Антон Чехов)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Известность этому писателю принёс сборник «Вечера на хуторе близ 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Диканьки». Это он написал поэму-роман «Мёртвые души». (Николай Гоголь)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он написал скандально известную повесть «Яма», лирические рассказы «Олеся» и «Гранатовый браслет». (Александр Куприн)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он путешествовал из Петербурга в Москву и описал свои впечатления в романе. 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(Александр Радищев)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он писал «Записки охотника»; повесть «Ася», пьесу «Нахлебники», романы «Дым», «Новь», «Накануне» (Иван Тургенев)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он написал единственную повесть «Тюфяк», но был плодовит, как драматург.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его пьесы «Лес», «Гроза», «Снегурочка», «Бесприданница». (Александр Островский) 8. Он написал ряд рассказов «Бобок», «Кроткая» и другие. Есть у него повести «Двойник» и «Хозяйка». Но больше всего его прославили романы «Преступление и наказание», Игрок», «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Идиот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». (Фёдор Достоевский)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он, задав вопрос: «Что делать?», прославился на весь мир. (Николай Чернышевский)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он написал «Алые паруса» и «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Бегущую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волнам». (Александр Грин)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8B0965" w:rsidRPr="0039308A" w:rsidRDefault="008B0965">
      <w:pPr>
        <w:rPr>
          <w:rFonts w:ascii="Times New Roman" w:hAnsi="Times New Roman" w:cs="Times New Roman"/>
          <w:sz w:val="28"/>
          <w:szCs w:val="28"/>
        </w:rPr>
      </w:pPr>
    </w:p>
    <w:p w:rsidR="008B0965" w:rsidRPr="0039308A" w:rsidRDefault="008B0965">
      <w:pPr>
        <w:rPr>
          <w:rFonts w:ascii="Times New Roman" w:hAnsi="Times New Roman" w:cs="Times New Roman"/>
          <w:sz w:val="28"/>
          <w:szCs w:val="28"/>
        </w:rPr>
      </w:pPr>
    </w:p>
    <w:p w:rsidR="008B0965" w:rsidRPr="0039308A" w:rsidRDefault="008B0965">
      <w:pPr>
        <w:rPr>
          <w:rFonts w:ascii="Times New Roman" w:hAnsi="Times New Roman" w:cs="Times New Roman"/>
          <w:sz w:val="28"/>
          <w:szCs w:val="28"/>
        </w:rPr>
      </w:pPr>
    </w:p>
    <w:p w:rsidR="008B0965" w:rsidRPr="0039308A" w:rsidRDefault="008B0965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 w:rsidP="00B7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«Дозор»</w:t>
      </w:r>
    </w:p>
    <w:p w:rsidR="00B75B72" w:rsidRPr="0039308A" w:rsidRDefault="00B75B72" w:rsidP="00B7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укрепление физического здоровья детей, развитие сообразительности, умения работать сообща. </w:t>
      </w:r>
    </w:p>
    <w:p w:rsidR="00B75B72" w:rsidRPr="0039308A" w:rsidRDefault="00B75B72" w:rsidP="00B7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Время: 60 мин.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вся территория лагеря.</w:t>
      </w:r>
    </w:p>
    <w:p w:rsidR="00B75B72" w:rsidRPr="0039308A" w:rsidRDefault="00B75B72" w:rsidP="00B7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игры: вожатый пишет записки, где завуалировано (в стихах, иносказательно, зашифровано) описаны места территории лагеря. На записке нарисованы головоломки, которые тоже необходимо отгадать. Каждая новая записка посылает участников к 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Потом вожатый должен спрятать эти записки в определенных местах лагеря. Теперь можно начинать игру.  Команды должны найти все записки, отгадать головоломки и принести их в штаб. Кто быстрее, тот и выиграл.</w:t>
      </w:r>
    </w:p>
    <w:p w:rsidR="00B75B72" w:rsidRPr="0039308A" w:rsidRDefault="00B75B72" w:rsidP="00B7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получает первое послание и по сигналу отправляется в путь. Каждая команда бегает по своему собственному маршруту, Нужно пройти обязательно все этапы. В конце самая быстрая команда находит финальную записку с надписью “Клад” и идет к вожатому за призом. Оптимальное количество команд: 3-4. </w:t>
      </w:r>
    </w:p>
    <w:p w:rsidR="00B75B72" w:rsidRPr="0039308A" w:rsidRDefault="00B75B72" w:rsidP="00B7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ГОЛОВОЛОМКИ спрашивать 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Поповской! У нее есть!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65" w:rsidRPr="0039308A" w:rsidRDefault="008B0965">
      <w:pPr>
        <w:rPr>
          <w:rFonts w:ascii="Times New Roman" w:hAnsi="Times New Roman" w:cs="Times New Roman"/>
          <w:sz w:val="28"/>
          <w:szCs w:val="28"/>
        </w:rPr>
      </w:pPr>
    </w:p>
    <w:p w:rsidR="008B0965" w:rsidRPr="0039308A" w:rsidRDefault="008B0965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 w:rsidP="00B7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Сценарий праздника «Алло, мы ищем таланты»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 диктора: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– то пятьдесят с хвостиком лет назад началась космическая эра, а мы уже успели привыкнуть и не удивляться ни космическим полетам, ни тому, что на околоземной станции подолгу живут и работают люди.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 перестал быть чудом…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космическая музыка. Выходят два инопланетянина на встречу друг другу.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ин</w:t>
      </w:r>
      <w:proofErr w:type="gramStart"/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Урий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дежурство?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ин</w:t>
      </w:r>
      <w:proofErr w:type="gramStart"/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Ося. Пришёл сигнал </w:t>
      </w:r>
      <w:r w:rsidRPr="003930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SOS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Планете Земля  грозит опасность, опасность, опасность… Планету Земля хотят захватить пираты с черной планеты Аргон. Они хотят покорить планету Земля и уничтожить их цивилизацию.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ин</w:t>
      </w:r>
      <w:proofErr w:type="gramStart"/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Космические корабли планеты Аргон питаются отрицательной энергией. Необходимо чтобы в космос шла только положительная энергия. Остановим поток отрицательной энергии, и тогда корабли Аргона не смогут взлететь. 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ин</w:t>
      </w:r>
      <w:proofErr w:type="gramStart"/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организуем большой веселый, красивый, праздник, чтобы смех и песни звучали повсюду.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ин</w:t>
      </w:r>
      <w:proofErr w:type="gramStart"/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идея…….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Инопланетяне уходят (звучит космическая музыка)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 1.: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гости дорогие!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Спасибо, что пришли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 праздник, в нашей школе.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Позвольте всё вам показать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Со всеми познакомить.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 2.: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Таланты в нашей школе есть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Плясать и рисовать умеют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Стихи читать и песни петь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Все это вы увидите сегодня.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 1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.:  Что за праздник мы с тобой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Первым встретили весной?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Вед.2: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Спросим Нину, спросим Петю,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Спросим всех ребят на свете.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 услышим мы в ответ: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 вместе: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мамы в мире нет!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Вед.1: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вас поют Бондаренко Матвей и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Мнациколян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Нона,  ученики 1 «В» класса.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/Песня о маме – Бондаренко Матвей,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Мнациколян</w:t>
      </w:r>
      <w:proofErr w:type="spellEnd"/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Нона/       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Вед.2: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Бьют тревожно барабаны,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Акробат ушёл в полёт!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Словно лебедь сквозь туманы,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Он по воздуху плывёт!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вас выступает 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Ступаченко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Артём, ученик 1 «Б» класса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/Акробатический номер – </w:t>
      </w:r>
      <w:proofErr w:type="spellStart"/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Ступаченко</w:t>
      </w:r>
      <w:proofErr w:type="spellEnd"/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Артём/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Вед. 1: 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знаешь, что это за инструмент? (показывает на баян)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Вед. 2: 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же баян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Вед.1: 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Баян назвали в честь легендарного сказителя и певца Баяна. У этого инструмента по сто кнопок-клавиш с каждой стороны. На баяне можно любую музыку сыграть, даже классическую.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Вед.2: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Встречайте.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Тютин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Михаил, ученик 1 «Г» класса.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/</w:t>
      </w:r>
      <w:proofErr w:type="spellStart"/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Тютин</w:t>
      </w:r>
      <w:proofErr w:type="spellEnd"/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Михаил/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Вед.1: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Валенки сваляли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Викусе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дали.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Носи, носи,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Викусенька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Зимой и летом, душенька!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Носи, ножки не морозь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Хоть с галошами, хоть врозь.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Вед.2: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Вика из 1 «А» класса даже научилась в валенках танцевать. Для вас танцует 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Савченко Виктория.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/ «Валенки» - Савченко Виктория/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Вед.1: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собаке друг,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Это знают все вокруг,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Понятно всем, как дважды два -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Нет добрее существа!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 своём четвероногом друге для вас споёт Кузнецова Яна, ученица 1 «Б» класса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«Люси» - Кузнецова Яна/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Вед.2: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Флейты тонкий голосок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Словно звонкий ручеек,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Кормит влагой он поля,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 звенит в ответ земля.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Встречайте. Гаджиев Георгий, ученик 1 «Б» класса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/Игра на флейте – Гаджиев Георгий/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Вед.1: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Прыжок!.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росок!...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восторге замер зал...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 шквал оваций и улыбок!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Нет спорта лучше, чем она!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Она гармонии полна,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 музыки, и пластики –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Художественная гимнастика!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Гимнастический номер. Исполняет ученица  класса – Сергеева Марина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/Гимнастический номер –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Вед.2: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Жил забавный гномик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сказочной стране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Был у гнома домик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 дверью на стене.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поёт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Ягофарова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Даша, ученица 1 «А» класса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/ «Гномик» - </w:t>
      </w:r>
      <w:proofErr w:type="spellStart"/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Ягофарова</w:t>
      </w:r>
      <w:proofErr w:type="spellEnd"/>
      <w:r w:rsidRPr="003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Даша/      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космическая музыка. Выходят 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0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инопланетяне.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ин</w:t>
      </w:r>
      <w:proofErr w:type="gramStart"/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удался. Было очень весело.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ин</w:t>
      </w:r>
      <w:proofErr w:type="gramStart"/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.: 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Планета Земля спасена. Наша миссия выполнена! 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ин</w:t>
      </w:r>
      <w:proofErr w:type="gramStart"/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Пойдём, Ося. Пора и отдохнуть.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ин</w:t>
      </w:r>
      <w:proofErr w:type="gramStart"/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Пойдём, </w:t>
      </w:r>
      <w:proofErr w:type="spell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Урий</w:t>
      </w:r>
      <w:proofErr w:type="spell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всё - таки эти земляне молодцы!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Инопланетяне уходят.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Вед.1: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Два мира есть у человека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Один, который нас творил,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proofErr w:type="gramStart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мы от века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Творим по мере наших сил.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Вед.2: </w:t>
      </w: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внимание. До свидания, до новых встреч.</w:t>
      </w: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AD8" w:rsidRPr="00592EAF" w:rsidRDefault="00641AD8" w:rsidP="00641AD8">
      <w:pPr>
        <w:jc w:val="center"/>
        <w:rPr>
          <w:rFonts w:ascii="Times New Roman" w:hAnsi="Times New Roman"/>
          <w:sz w:val="28"/>
          <w:szCs w:val="28"/>
        </w:rPr>
      </w:pPr>
      <w:r w:rsidRPr="00592EAF">
        <w:rPr>
          <w:rFonts w:ascii="Times New Roman" w:hAnsi="Times New Roman"/>
          <w:sz w:val="28"/>
          <w:szCs w:val="28"/>
        </w:rPr>
        <w:t>Карта для проведения самоанализа</w:t>
      </w:r>
    </w:p>
    <w:p w:rsidR="00641AD8" w:rsidRDefault="00641AD8" w:rsidP="00641AD8">
      <w:pPr>
        <w:jc w:val="center"/>
        <w:rPr>
          <w:rFonts w:ascii="Times New Roman" w:hAnsi="Times New Roman"/>
          <w:sz w:val="28"/>
          <w:szCs w:val="28"/>
        </w:rPr>
      </w:pPr>
      <w:r w:rsidRPr="00592EAF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ГИМНАЗИЯ № 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3161"/>
        <w:gridCol w:w="2939"/>
        <w:gridCol w:w="2831"/>
      </w:tblGrid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Начальник и заместитель начальника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Образование и педагогический стаж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Опыт работы в лагере</w:t>
            </w:r>
          </w:p>
        </w:tc>
      </w:tr>
      <w:tr w:rsidR="00641AD8" w:rsidRPr="00E930D9" w:rsidTr="003C1820">
        <w:trPr>
          <w:trHeight w:val="660"/>
        </w:trPr>
        <w:tc>
          <w:tcPr>
            <w:tcW w:w="675" w:type="dxa"/>
            <w:vMerge w:val="restart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930D9">
              <w:rPr>
                <w:b w:val="0"/>
                <w:bCs w:val="0"/>
                <w:sz w:val="28"/>
                <w:szCs w:val="28"/>
              </w:rPr>
              <w:t>Разина Марина Валериевна- директор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образовани</w:t>
            </w:r>
            <w:proofErr w:type="gramStart"/>
            <w:r w:rsidRPr="00E930D9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E930D9">
              <w:rPr>
                <w:rFonts w:ascii="Times New Roman" w:hAnsi="Times New Roman"/>
                <w:sz w:val="28"/>
                <w:szCs w:val="28"/>
              </w:rPr>
              <w:t xml:space="preserve"> высшее, стаж- 2 года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41AD8" w:rsidRPr="00E930D9" w:rsidTr="003C1820">
        <w:trPr>
          <w:trHeight w:val="945"/>
        </w:trPr>
        <w:tc>
          <w:tcPr>
            <w:tcW w:w="675" w:type="dxa"/>
            <w:vMerge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 w:rsidRPr="00E930D9">
              <w:rPr>
                <w:b w:val="0"/>
                <w:bCs w:val="0"/>
                <w:sz w:val="28"/>
                <w:szCs w:val="28"/>
              </w:rPr>
              <w:t>Поповская Юлия Олеговна- заместитель директора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образовани</w:t>
            </w:r>
            <w:proofErr w:type="gramStart"/>
            <w:r w:rsidRPr="00E930D9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E930D9">
              <w:rPr>
                <w:rFonts w:ascii="Times New Roman" w:hAnsi="Times New Roman"/>
                <w:sz w:val="28"/>
                <w:szCs w:val="28"/>
              </w:rPr>
              <w:t xml:space="preserve"> высшее, стаж- 3 года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Привлеченные сотрудники из других образовательных учреждений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 xml:space="preserve">Опыт совместной деятельности лагеря и данного учреждения 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Учащиеся школы, работающие в качестве помощников воспитателя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Отбор и подбор учащихся для работы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Система подготовки учащихся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Программа деятельности лагеря (название, аннотация)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Преемственность программы воспитательной деятельности школы и лагеря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Преемственность программы деятельности лагеря в течени</w:t>
            </w:r>
            <w:proofErr w:type="gramStart"/>
            <w:r w:rsidRPr="00E930D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E930D9">
              <w:rPr>
                <w:rFonts w:ascii="Times New Roman" w:hAnsi="Times New Roman"/>
                <w:sz w:val="28"/>
                <w:szCs w:val="28"/>
              </w:rPr>
              <w:t xml:space="preserve"> последних лет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«Пятая четверть»</w:t>
            </w:r>
          </w:p>
          <w:p w:rsidR="00641AD8" w:rsidRPr="00E930D9" w:rsidRDefault="00641AD8" w:rsidP="003C18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E930D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 базе лагеря организовано 4 профильных площадки (каждая из которых закреплена за отрядом): экологическая с трудовой направленностью, физико-математическая,  </w:t>
            </w:r>
            <w:r w:rsidRPr="00E930D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спортивная, «Юный вожатый». </w:t>
            </w:r>
            <w:proofErr w:type="gramEnd"/>
          </w:p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Традиционные воспитательные дела, проводимые в течение смены (название, аннотация)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Способ подготовки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Степень участия детей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Посещение музеев, выставок, беседы, о</w:t>
            </w:r>
            <w:r w:rsidRPr="00E930D9">
              <w:rPr>
                <w:rFonts w:ascii="Times New Roman" w:hAnsi="Times New Roman"/>
                <w:bCs/>
                <w:sz w:val="28"/>
                <w:szCs w:val="28"/>
              </w:rPr>
              <w:t>здоровительные медицинские мероприятия,</w:t>
            </w:r>
          </w:p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bCs/>
                <w:sz w:val="28"/>
                <w:szCs w:val="28"/>
              </w:rPr>
              <w:t>Профилактика социально значимых заболеваний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 xml:space="preserve">Выездные мероприятия, беседы </w:t>
            </w:r>
            <w:proofErr w:type="gramStart"/>
            <w:r w:rsidRPr="00E930D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930D9">
              <w:rPr>
                <w:rFonts w:ascii="Times New Roman" w:hAnsi="Times New Roman"/>
                <w:sz w:val="28"/>
                <w:szCs w:val="28"/>
              </w:rPr>
              <w:t xml:space="preserve"> специалистами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Новые воспитательные дела, проводимые в течение смены</w:t>
            </w:r>
          </w:p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(название, аннотация)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Способ подготовки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Степень участия детей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Отрядные дела в соответствие с программой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работа в соответствие с программой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Деятельность детского самоуправления (форма, название, аннотация)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Способ формирования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Сферы деятельности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 время смены осуществляется система общественных поручений для отряда. Поручение отряд получает на день, смена происходит каждый день. </w:t>
            </w:r>
          </w:p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Назначение ответственного отряда</w:t>
            </w:r>
            <w:proofErr w:type="gramStart"/>
            <w:r w:rsidRPr="00E930D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641AD8" w:rsidRPr="00E930D9" w:rsidRDefault="00641AD8" w:rsidP="003C18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Дежурство по школе –контролируют порядок в течени</w:t>
            </w:r>
            <w:proofErr w:type="gramStart"/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всего дня в коридорах и кабинетах гимназии</w:t>
            </w:r>
          </w:p>
          <w:p w:rsidR="00641AD8" w:rsidRPr="00E930D9" w:rsidRDefault="00641AD8" w:rsidP="003C18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Дело дня – отвечает за подготовку </w:t>
            </w:r>
            <w:proofErr w:type="spellStart"/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общелагерного</w:t>
            </w:r>
            <w:proofErr w:type="spellEnd"/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(сценарий, ведущие, конкурсы и </w:t>
            </w:r>
            <w:proofErr w:type="spellStart"/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641AD8" w:rsidRPr="00E930D9" w:rsidRDefault="00641AD8" w:rsidP="003C18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Фото дня - </w:t>
            </w:r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фотографирование событий дня</w:t>
            </w:r>
          </w:p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СМИ лагеря (газета, сайт, листовки, календарь)- название, вид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Периодичность выхода, механизм работы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Степень участия детей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Творческие клубы, объединения, кружки (названия)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Направленность, руководитель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 xml:space="preserve">Количество детей 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>-кружок «Акварелька»</w:t>
            </w:r>
          </w:p>
          <w:p w:rsidR="00641AD8" w:rsidRPr="00E930D9" w:rsidRDefault="00641AD8" w:rsidP="003C1820">
            <w:pPr>
              <w:pStyle w:val="a9"/>
              <w:jc w:val="left"/>
              <w:rPr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>- кружок «</w:t>
            </w:r>
            <w:proofErr w:type="gramStart"/>
            <w:r w:rsidRPr="00E930D9">
              <w:rPr>
                <w:b w:val="0"/>
                <w:bCs w:val="0"/>
                <w:i/>
                <w:sz w:val="28"/>
                <w:szCs w:val="28"/>
              </w:rPr>
              <w:t>Очумелые</w:t>
            </w:r>
            <w:proofErr w:type="gramEnd"/>
            <w:r w:rsidRPr="00E930D9">
              <w:rPr>
                <w:b w:val="0"/>
                <w:bCs w:val="0"/>
                <w:i/>
                <w:sz w:val="28"/>
                <w:szCs w:val="28"/>
              </w:rPr>
              <w:t xml:space="preserve"> ручки»- 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Рисование- Мащенко Ольга Анатольевна</w:t>
            </w:r>
          </w:p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30D9">
              <w:rPr>
                <w:rFonts w:ascii="Times New Roman" w:hAnsi="Times New Roman"/>
                <w:sz w:val="28"/>
                <w:szCs w:val="28"/>
              </w:rPr>
              <w:t>Бумагопластик</w:t>
            </w:r>
            <w:proofErr w:type="gramStart"/>
            <w:r w:rsidRPr="00E930D9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93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0D9">
              <w:rPr>
                <w:rFonts w:ascii="Times New Roman" w:hAnsi="Times New Roman"/>
                <w:sz w:val="28"/>
                <w:szCs w:val="28"/>
              </w:rPr>
              <w:t>Гришко</w:t>
            </w:r>
            <w:proofErr w:type="spellEnd"/>
            <w:r w:rsidRPr="00E930D9">
              <w:rPr>
                <w:rFonts w:ascii="Times New Roman" w:hAnsi="Times New Roman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Диагностические исследования, проводимые в течение смены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Беседа, наблюдение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заинтересованность в программе работы лагеря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Количество детей за одну смену, количество смен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Сохранность контингента детей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Причины ухода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1 смена, 90 человек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Результативность деятельности лагеря (укажите, по каким критериям и каким образом она отслеживается)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Сильные стороны деятельности лагеря (Этим летом нам удалось…)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 xml:space="preserve">Слабые стороны деятельности лагеря (Хотелось бы, </w:t>
            </w:r>
            <w:proofErr w:type="spellStart"/>
            <w:r w:rsidRPr="00E930D9">
              <w:rPr>
                <w:rFonts w:ascii="Times New Roman" w:hAnsi="Times New Roman"/>
                <w:sz w:val="28"/>
                <w:szCs w:val="28"/>
              </w:rPr>
              <w:t>чобы</w:t>
            </w:r>
            <w:proofErr w:type="spellEnd"/>
            <w:r w:rsidRPr="00E930D9">
              <w:rPr>
                <w:rFonts w:ascii="Times New Roman" w:hAnsi="Times New Roman"/>
                <w:sz w:val="28"/>
                <w:szCs w:val="28"/>
              </w:rPr>
              <w:t>…)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AD8" w:rsidRPr="00E930D9" w:rsidRDefault="00641AD8" w:rsidP="003C182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930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освоение детьми опыта совместной деятельности;</w:t>
            </w:r>
          </w:p>
          <w:p w:rsidR="00641AD8" w:rsidRPr="00E930D9" w:rsidRDefault="00641AD8" w:rsidP="003C182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930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самоопределение и самореализация в предлагаемых видах деятельности (многообразие видов деятельности) во взаимодействии со </w:t>
            </w:r>
            <w:r w:rsidRPr="00E930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сверстниками и взрослыми;</w:t>
            </w:r>
          </w:p>
          <w:p w:rsidR="00641AD8" w:rsidRPr="00E930D9" w:rsidRDefault="00641AD8" w:rsidP="003C182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познавательных и творческих способностей в процессе участия в </w:t>
            </w:r>
            <w:proofErr w:type="spellStart"/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общелагерных</w:t>
            </w:r>
            <w:proofErr w:type="spellEnd"/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отрядных мероприятиях;</w:t>
            </w:r>
          </w:p>
          <w:p w:rsidR="00641AD8" w:rsidRPr="00E930D9" w:rsidRDefault="00641AD8" w:rsidP="003C182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930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приобретение опыта общения и отношений на основе культурных норм проживания и деятельности;</w:t>
            </w:r>
          </w:p>
          <w:p w:rsidR="00641AD8" w:rsidRPr="00E930D9" w:rsidRDefault="00641AD8" w:rsidP="003C182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93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навыков самообслуживания;</w:t>
            </w:r>
          </w:p>
          <w:p w:rsidR="00641AD8" w:rsidRPr="00E930D9" w:rsidRDefault="00641AD8" w:rsidP="003C182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930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получение организаторского опыта и опыта самоорганизации;</w:t>
            </w:r>
          </w:p>
          <w:p w:rsidR="00641AD8" w:rsidRPr="00E930D9" w:rsidRDefault="00641AD8" w:rsidP="003C182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930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расширение сферы познавательных интересов о себе и окружающем мире;</w:t>
            </w:r>
          </w:p>
          <w:p w:rsidR="00641AD8" w:rsidRPr="00E930D9" w:rsidRDefault="00641AD8" w:rsidP="003C182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930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оздоровление и физическая закалка;</w:t>
            </w:r>
          </w:p>
          <w:p w:rsidR="00641AD8" w:rsidRPr="00E930D9" w:rsidRDefault="00641AD8" w:rsidP="003C182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930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приобретение новых друзей и впечатлений;</w:t>
            </w:r>
          </w:p>
          <w:p w:rsidR="00641AD8" w:rsidRPr="00E930D9" w:rsidRDefault="00641AD8" w:rsidP="003C182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930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расширение профессионального опыта педагогов в освоении методики </w:t>
            </w:r>
            <w:proofErr w:type="spellStart"/>
            <w:r w:rsidRPr="00E930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досуговой</w:t>
            </w:r>
            <w:proofErr w:type="spellEnd"/>
            <w:r w:rsidRPr="00E930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 оздоровительной и образовательной деятельности в условиях лагеря.</w:t>
            </w:r>
          </w:p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lastRenderedPageBreak/>
              <w:t>Развить творческие способности, сформировать навыки самообслуживания, развить познавательные способности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402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Внешнее взаимодействие</w:t>
            </w:r>
          </w:p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(с </w:t>
            </w:r>
            <w:proofErr w:type="gramStart"/>
            <w:r w:rsidRPr="00E930D9">
              <w:rPr>
                <w:rFonts w:ascii="Times New Roman" w:hAnsi="Times New Roman"/>
                <w:sz w:val="28"/>
                <w:szCs w:val="28"/>
              </w:rPr>
              <w:t>каким</w:t>
            </w:r>
            <w:proofErr w:type="gramEnd"/>
            <w:r w:rsidRPr="00E930D9">
              <w:rPr>
                <w:rFonts w:ascii="Times New Roman" w:hAnsi="Times New Roman"/>
                <w:sz w:val="28"/>
                <w:szCs w:val="28"/>
              </w:rPr>
              <w:t xml:space="preserve"> учреждениями и по поводу чего строится взаимодействие)</w:t>
            </w: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Препятствия, с которыми </w:t>
            </w:r>
            <w:r w:rsidRPr="00E930D9">
              <w:rPr>
                <w:rFonts w:ascii="Times New Roman" w:hAnsi="Times New Roman"/>
                <w:sz w:val="28"/>
                <w:szCs w:val="28"/>
              </w:rPr>
              <w:lastRenderedPageBreak/>
              <w:t>столкнулись в работе (основными трудностями этого лета являются…)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lastRenderedPageBreak/>
              <w:t>Возможности для преодоления</w:t>
            </w:r>
          </w:p>
        </w:tc>
      </w:tr>
      <w:tr w:rsidR="00641AD8" w:rsidRPr="00E930D9" w:rsidTr="003C1820">
        <w:tc>
          <w:tcPr>
            <w:tcW w:w="675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>- Кинотеатр «</w:t>
            </w:r>
            <w:proofErr w:type="spellStart"/>
            <w:r w:rsidRPr="00E930D9">
              <w:rPr>
                <w:b w:val="0"/>
                <w:bCs w:val="0"/>
                <w:i/>
                <w:sz w:val="28"/>
                <w:szCs w:val="28"/>
              </w:rPr>
              <w:t>Киномакс</w:t>
            </w:r>
            <w:proofErr w:type="spellEnd"/>
            <w:r w:rsidRPr="00E930D9">
              <w:rPr>
                <w:b w:val="0"/>
                <w:bCs w:val="0"/>
                <w:i/>
                <w:sz w:val="28"/>
                <w:szCs w:val="28"/>
              </w:rPr>
              <w:t>»</w:t>
            </w:r>
          </w:p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>- Музей пожарной охраны</w:t>
            </w:r>
          </w:p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>- Музей истории физики ТГУ</w:t>
            </w:r>
          </w:p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>- Музей боевой славы Афганского центра</w:t>
            </w:r>
          </w:p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>- Выставка тропических животных «Тропики»</w:t>
            </w:r>
          </w:p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>- Музей истории ТПУ</w:t>
            </w:r>
          </w:p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>- выездной театр «</w:t>
            </w:r>
            <w:proofErr w:type="spellStart"/>
            <w:r w:rsidRPr="00E930D9">
              <w:rPr>
                <w:b w:val="0"/>
                <w:bCs w:val="0"/>
                <w:i/>
                <w:sz w:val="28"/>
                <w:szCs w:val="28"/>
              </w:rPr>
              <w:t>Ренесанс</w:t>
            </w:r>
            <w:proofErr w:type="spellEnd"/>
            <w:r w:rsidRPr="00E930D9">
              <w:rPr>
                <w:b w:val="0"/>
                <w:bCs w:val="0"/>
                <w:i/>
                <w:sz w:val="28"/>
                <w:szCs w:val="28"/>
              </w:rPr>
              <w:t>»</w:t>
            </w:r>
          </w:p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 xml:space="preserve">- НИИ химии нефти Музей </w:t>
            </w:r>
            <w:proofErr w:type="spellStart"/>
            <w:r w:rsidRPr="00E930D9">
              <w:rPr>
                <w:b w:val="0"/>
                <w:bCs w:val="0"/>
                <w:i/>
                <w:sz w:val="28"/>
                <w:szCs w:val="28"/>
              </w:rPr>
              <w:t>Нефтей</w:t>
            </w:r>
            <w:proofErr w:type="spellEnd"/>
          </w:p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 xml:space="preserve">- </w:t>
            </w:r>
            <w:proofErr w:type="spellStart"/>
            <w:r w:rsidRPr="00E930D9">
              <w:rPr>
                <w:b w:val="0"/>
                <w:bCs w:val="0"/>
                <w:i/>
                <w:sz w:val="28"/>
                <w:szCs w:val="28"/>
              </w:rPr>
              <w:t>ДДиЮ</w:t>
            </w:r>
            <w:proofErr w:type="spellEnd"/>
            <w:r w:rsidRPr="00E930D9">
              <w:rPr>
                <w:b w:val="0"/>
                <w:bCs w:val="0"/>
                <w:i/>
                <w:sz w:val="28"/>
                <w:szCs w:val="28"/>
              </w:rPr>
              <w:t xml:space="preserve"> МБОУ ДОД «Факел»</w:t>
            </w:r>
          </w:p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 xml:space="preserve">- </w:t>
            </w:r>
            <w:proofErr w:type="spellStart"/>
            <w:r w:rsidRPr="00E930D9">
              <w:rPr>
                <w:b w:val="0"/>
                <w:bCs w:val="0"/>
                <w:i/>
                <w:sz w:val="28"/>
                <w:szCs w:val="28"/>
              </w:rPr>
              <w:t>ДТДиМ</w:t>
            </w:r>
            <w:proofErr w:type="spellEnd"/>
            <w:r w:rsidRPr="00E930D9">
              <w:rPr>
                <w:b w:val="0"/>
                <w:bCs w:val="0"/>
                <w:i/>
                <w:sz w:val="28"/>
                <w:szCs w:val="28"/>
              </w:rPr>
              <w:t xml:space="preserve"> МБОУ ДОД </w:t>
            </w:r>
          </w:p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>- МЛПУ ЗОТ Центр Медицинской профилактики</w:t>
            </w:r>
          </w:p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>-Городской сад</w:t>
            </w:r>
          </w:p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>- МЛПМУ Детская городская больница №2</w:t>
            </w:r>
          </w:p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  <w:r w:rsidRPr="00E930D9">
              <w:rPr>
                <w:b w:val="0"/>
                <w:bCs w:val="0"/>
                <w:i/>
                <w:sz w:val="28"/>
                <w:szCs w:val="28"/>
              </w:rPr>
              <w:t>-Библиотека «Эврика»</w:t>
            </w:r>
          </w:p>
          <w:p w:rsidR="00641AD8" w:rsidRPr="00E930D9" w:rsidRDefault="00641AD8" w:rsidP="003C1820">
            <w:pPr>
              <w:pStyle w:val="a9"/>
              <w:jc w:val="left"/>
              <w:rPr>
                <w:b w:val="0"/>
                <w:bCs w:val="0"/>
                <w:i/>
                <w:sz w:val="28"/>
                <w:szCs w:val="28"/>
              </w:rPr>
            </w:pPr>
          </w:p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41AD8" w:rsidRPr="00E930D9" w:rsidRDefault="00641AD8" w:rsidP="003C1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0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41AD8" w:rsidRPr="00592EAF" w:rsidRDefault="00641AD8" w:rsidP="00641AD8">
      <w:pPr>
        <w:rPr>
          <w:rFonts w:ascii="Times New Roman" w:hAnsi="Times New Roman"/>
          <w:sz w:val="28"/>
          <w:szCs w:val="28"/>
        </w:rPr>
      </w:pPr>
    </w:p>
    <w:p w:rsidR="00641AD8" w:rsidRDefault="00641AD8" w:rsidP="00641AD8">
      <w:pPr>
        <w:rPr>
          <w:rFonts w:ascii="Times New Roman" w:hAnsi="Times New Roman"/>
          <w:b/>
          <w:sz w:val="28"/>
          <w:szCs w:val="28"/>
        </w:rPr>
      </w:pPr>
    </w:p>
    <w:p w:rsidR="00641AD8" w:rsidRDefault="00641AD8" w:rsidP="00641AD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1AD8" w:rsidRDefault="00641AD8" w:rsidP="00641AD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1AD8" w:rsidRDefault="00641AD8" w:rsidP="00641AD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1AD8" w:rsidRDefault="00641AD8" w:rsidP="00641AD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1AD8" w:rsidRDefault="00641AD8" w:rsidP="00641AD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1AD8" w:rsidRDefault="00641AD8" w:rsidP="00641AD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1AD8" w:rsidRDefault="00641AD8" w:rsidP="00641AD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1AD8" w:rsidRDefault="00641AD8" w:rsidP="00641A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72" w:rsidRPr="0039308A" w:rsidRDefault="00B75B72" w:rsidP="00B75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p w:rsidR="00B75B72" w:rsidRPr="0039308A" w:rsidRDefault="00B75B72">
      <w:pPr>
        <w:rPr>
          <w:rFonts w:ascii="Times New Roman" w:hAnsi="Times New Roman" w:cs="Times New Roman"/>
          <w:sz w:val="28"/>
          <w:szCs w:val="28"/>
        </w:rPr>
      </w:pPr>
    </w:p>
    <w:sectPr w:rsidR="00B75B72" w:rsidRPr="0039308A" w:rsidSect="00B87A82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914" w:rsidRDefault="001E2914" w:rsidP="00B87A82">
      <w:pPr>
        <w:spacing w:after="0" w:line="240" w:lineRule="auto"/>
      </w:pPr>
      <w:r>
        <w:separator/>
      </w:r>
    </w:p>
  </w:endnote>
  <w:endnote w:type="continuationSeparator" w:id="1">
    <w:p w:rsidR="001E2914" w:rsidRDefault="001E2914" w:rsidP="00B8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65297"/>
      <w:docPartObj>
        <w:docPartGallery w:val="Page Numbers (Bottom of Page)"/>
        <w:docPartUnique/>
      </w:docPartObj>
    </w:sdtPr>
    <w:sdtContent>
      <w:p w:rsidR="001E2914" w:rsidRDefault="003D6498">
        <w:pPr>
          <w:pStyle w:val="ad"/>
          <w:jc w:val="right"/>
        </w:pPr>
        <w:fldSimple w:instr=" PAGE   \* MERGEFORMAT ">
          <w:r w:rsidR="00641AD8">
            <w:rPr>
              <w:noProof/>
            </w:rPr>
            <w:t>71</w:t>
          </w:r>
        </w:fldSimple>
      </w:p>
    </w:sdtContent>
  </w:sdt>
  <w:p w:rsidR="001E2914" w:rsidRDefault="001E291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914" w:rsidRDefault="001E2914" w:rsidP="00B87A82">
      <w:pPr>
        <w:spacing w:after="0" w:line="240" w:lineRule="auto"/>
      </w:pPr>
      <w:r>
        <w:separator/>
      </w:r>
    </w:p>
  </w:footnote>
  <w:footnote w:type="continuationSeparator" w:id="1">
    <w:p w:rsidR="001E2914" w:rsidRDefault="001E2914" w:rsidP="00B87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6E1"/>
    <w:multiLevelType w:val="hybridMultilevel"/>
    <w:tmpl w:val="8DA0DB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A395710"/>
    <w:multiLevelType w:val="hybridMultilevel"/>
    <w:tmpl w:val="7E4A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C0C68"/>
    <w:multiLevelType w:val="hybridMultilevel"/>
    <w:tmpl w:val="2C947AC8"/>
    <w:lvl w:ilvl="0" w:tplc="BC7EB8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AA7195"/>
    <w:multiLevelType w:val="hybridMultilevel"/>
    <w:tmpl w:val="65EA3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840BF"/>
    <w:multiLevelType w:val="hybridMultilevel"/>
    <w:tmpl w:val="5C2466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D5A22"/>
    <w:multiLevelType w:val="hybridMultilevel"/>
    <w:tmpl w:val="B8B6B34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E34213"/>
    <w:multiLevelType w:val="hybridMultilevel"/>
    <w:tmpl w:val="6C58D650"/>
    <w:lvl w:ilvl="0" w:tplc="A7AA8FC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C4EAE"/>
    <w:multiLevelType w:val="hybridMultilevel"/>
    <w:tmpl w:val="67C45D8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8484695"/>
    <w:multiLevelType w:val="hybridMultilevel"/>
    <w:tmpl w:val="ED186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A03BD"/>
    <w:multiLevelType w:val="multilevel"/>
    <w:tmpl w:val="2C58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20D33"/>
    <w:multiLevelType w:val="hybridMultilevel"/>
    <w:tmpl w:val="05C2432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689157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6C91EE3"/>
    <w:multiLevelType w:val="multilevel"/>
    <w:tmpl w:val="C564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D148A3"/>
    <w:multiLevelType w:val="hybridMultilevel"/>
    <w:tmpl w:val="92960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8971DC"/>
    <w:multiLevelType w:val="hybridMultilevel"/>
    <w:tmpl w:val="9FF61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EC0AFE"/>
    <w:multiLevelType w:val="hybridMultilevel"/>
    <w:tmpl w:val="DFD81C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C042A"/>
    <w:multiLevelType w:val="hybridMultilevel"/>
    <w:tmpl w:val="E1E0E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1143DB"/>
    <w:multiLevelType w:val="multilevel"/>
    <w:tmpl w:val="B038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E335DE"/>
    <w:multiLevelType w:val="hybridMultilevel"/>
    <w:tmpl w:val="A0CE84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702CD8"/>
    <w:multiLevelType w:val="hybridMultilevel"/>
    <w:tmpl w:val="F1BAF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96E58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66370"/>
    <w:multiLevelType w:val="hybridMultilevel"/>
    <w:tmpl w:val="0F98A4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A9466F"/>
    <w:multiLevelType w:val="hybridMultilevel"/>
    <w:tmpl w:val="4B1E4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7D20C2"/>
    <w:multiLevelType w:val="multilevel"/>
    <w:tmpl w:val="CA1A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345892"/>
    <w:multiLevelType w:val="hybridMultilevel"/>
    <w:tmpl w:val="3F88A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E31E2"/>
    <w:multiLevelType w:val="hybridMultilevel"/>
    <w:tmpl w:val="A7747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0B2E4A"/>
    <w:multiLevelType w:val="hybridMultilevel"/>
    <w:tmpl w:val="F224E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B465E"/>
    <w:multiLevelType w:val="hybridMultilevel"/>
    <w:tmpl w:val="1FDA63BE"/>
    <w:lvl w:ilvl="0" w:tplc="D2B880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C86FC5"/>
    <w:multiLevelType w:val="hybridMultilevel"/>
    <w:tmpl w:val="6FFA4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27333B"/>
    <w:multiLevelType w:val="hybridMultilevel"/>
    <w:tmpl w:val="4DB23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04487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77A7E38"/>
    <w:multiLevelType w:val="hybridMultilevel"/>
    <w:tmpl w:val="DE1C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5C5F03"/>
    <w:multiLevelType w:val="singleLevel"/>
    <w:tmpl w:val="5BA2C6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6557556"/>
    <w:multiLevelType w:val="hybridMultilevel"/>
    <w:tmpl w:val="5DD089CE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>
    <w:nsid w:val="7B066D84"/>
    <w:multiLevelType w:val="multilevel"/>
    <w:tmpl w:val="4BDA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ED0C30"/>
    <w:multiLevelType w:val="hybridMultilevel"/>
    <w:tmpl w:val="34864BB2"/>
    <w:lvl w:ilvl="0" w:tplc="4FC21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26302B"/>
    <w:multiLevelType w:val="hybridMultilevel"/>
    <w:tmpl w:val="F2067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20"/>
  </w:num>
  <w:num w:numId="5">
    <w:abstractNumId w:val="27"/>
  </w:num>
  <w:num w:numId="6">
    <w:abstractNumId w:val="13"/>
  </w:num>
  <w:num w:numId="7">
    <w:abstractNumId w:val="8"/>
  </w:num>
  <w:num w:numId="8">
    <w:abstractNumId w:val="25"/>
  </w:num>
  <w:num w:numId="9">
    <w:abstractNumId w:val="1"/>
  </w:num>
  <w:num w:numId="10">
    <w:abstractNumId w:val="4"/>
  </w:num>
  <w:num w:numId="11">
    <w:abstractNumId w:val="15"/>
  </w:num>
  <w:num w:numId="12">
    <w:abstractNumId w:val="26"/>
  </w:num>
  <w:num w:numId="13">
    <w:abstractNumId w:val="11"/>
  </w:num>
  <w:num w:numId="14">
    <w:abstractNumId w:val="29"/>
  </w:num>
  <w:num w:numId="15">
    <w:abstractNumId w:val="34"/>
  </w:num>
  <w:num w:numId="16">
    <w:abstractNumId w:val="3"/>
  </w:num>
  <w:num w:numId="17">
    <w:abstractNumId w:val="14"/>
  </w:num>
  <w:num w:numId="18">
    <w:abstractNumId w:val="16"/>
  </w:num>
  <w:num w:numId="19">
    <w:abstractNumId w:val="21"/>
  </w:num>
  <w:num w:numId="20">
    <w:abstractNumId w:val="0"/>
  </w:num>
  <w:num w:numId="21">
    <w:abstractNumId w:val="32"/>
  </w:num>
  <w:num w:numId="22">
    <w:abstractNumId w:val="10"/>
  </w:num>
  <w:num w:numId="23">
    <w:abstractNumId w:val="12"/>
  </w:num>
  <w:num w:numId="24">
    <w:abstractNumId w:val="5"/>
  </w:num>
  <w:num w:numId="25">
    <w:abstractNumId w:val="7"/>
  </w:num>
  <w:num w:numId="26">
    <w:abstractNumId w:val="22"/>
  </w:num>
  <w:num w:numId="27">
    <w:abstractNumId w:val="17"/>
  </w:num>
  <w:num w:numId="28">
    <w:abstractNumId w:val="31"/>
  </w:num>
  <w:num w:numId="29">
    <w:abstractNumId w:val="6"/>
  </w:num>
  <w:num w:numId="30">
    <w:abstractNumId w:val="35"/>
  </w:num>
  <w:num w:numId="31">
    <w:abstractNumId w:val="18"/>
  </w:num>
  <w:num w:numId="32">
    <w:abstractNumId w:val="30"/>
  </w:num>
  <w:num w:numId="33">
    <w:abstractNumId w:val="33"/>
  </w:num>
  <w:num w:numId="34">
    <w:abstractNumId w:val="9"/>
  </w:num>
  <w:num w:numId="35">
    <w:abstractNumId w:val="2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50A"/>
    <w:rsid w:val="000C2271"/>
    <w:rsid w:val="000D4DA1"/>
    <w:rsid w:val="000F3A07"/>
    <w:rsid w:val="001045C0"/>
    <w:rsid w:val="001A7DEB"/>
    <w:rsid w:val="001E2914"/>
    <w:rsid w:val="00243ED7"/>
    <w:rsid w:val="00266B04"/>
    <w:rsid w:val="00331267"/>
    <w:rsid w:val="003878FC"/>
    <w:rsid w:val="0039308A"/>
    <w:rsid w:val="003A3265"/>
    <w:rsid w:val="003D6498"/>
    <w:rsid w:val="00437833"/>
    <w:rsid w:val="0044270C"/>
    <w:rsid w:val="004A2F85"/>
    <w:rsid w:val="00507D4C"/>
    <w:rsid w:val="005A450A"/>
    <w:rsid w:val="005D00D7"/>
    <w:rsid w:val="00641AD8"/>
    <w:rsid w:val="008658C6"/>
    <w:rsid w:val="008B0965"/>
    <w:rsid w:val="008D06C0"/>
    <w:rsid w:val="009964A1"/>
    <w:rsid w:val="00B75B72"/>
    <w:rsid w:val="00B87A82"/>
    <w:rsid w:val="00C46A3B"/>
    <w:rsid w:val="00CB732A"/>
    <w:rsid w:val="00CE2404"/>
    <w:rsid w:val="00D33298"/>
    <w:rsid w:val="00ED4B8E"/>
    <w:rsid w:val="00EE3D7F"/>
    <w:rsid w:val="00F66EC1"/>
    <w:rsid w:val="00FE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5B7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39308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B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B732A"/>
    <w:rPr>
      <w:b/>
      <w:bCs/>
    </w:rPr>
  </w:style>
  <w:style w:type="character" w:styleId="a8">
    <w:name w:val="Emphasis"/>
    <w:basedOn w:val="a0"/>
    <w:uiPriority w:val="20"/>
    <w:qFormat/>
    <w:rsid w:val="00CB732A"/>
    <w:rPr>
      <w:i/>
      <w:iCs/>
    </w:rPr>
  </w:style>
  <w:style w:type="paragraph" w:styleId="a9">
    <w:name w:val="Title"/>
    <w:basedOn w:val="a"/>
    <w:link w:val="aa"/>
    <w:qFormat/>
    <w:rsid w:val="00ED4B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ED4B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8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87A82"/>
  </w:style>
  <w:style w:type="paragraph" w:styleId="ad">
    <w:name w:val="footer"/>
    <w:basedOn w:val="a"/>
    <w:link w:val="ae"/>
    <w:uiPriority w:val="99"/>
    <w:unhideWhenUsed/>
    <w:rsid w:val="00B8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7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5B7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39308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B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B732A"/>
    <w:rPr>
      <w:b/>
      <w:bCs/>
    </w:rPr>
  </w:style>
  <w:style w:type="character" w:styleId="a8">
    <w:name w:val="Emphasis"/>
    <w:basedOn w:val="a0"/>
    <w:uiPriority w:val="20"/>
    <w:qFormat/>
    <w:rsid w:val="00CB73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DFC12-47F9-444D-B454-9CB81005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69</Pages>
  <Words>16448</Words>
  <Characters>93756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Клесова Н.К.</cp:lastModifiedBy>
  <cp:revision>3</cp:revision>
  <cp:lastPrinted>2012-06-28T05:11:00Z</cp:lastPrinted>
  <dcterms:created xsi:type="dcterms:W3CDTF">2012-10-31T02:43:00Z</dcterms:created>
  <dcterms:modified xsi:type="dcterms:W3CDTF">2012-10-31T02:50:00Z</dcterms:modified>
</cp:coreProperties>
</file>