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Ситуации криминогенного характера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F92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B94F9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. </w:t>
      </w:r>
      <w:r w:rsidRPr="00B94F9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</w:rPr>
        <w:t>Что необходимо делать в опасных ситу</w:t>
      </w:r>
      <w:r w:rsidRPr="00B94F9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</w:rPr>
        <w:softHyphen/>
        <w:t>ациях криминогенного характера?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а. 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 следует что-либо предпринимать, вам должны помочь;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предвидеть опасность и действовать само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стоятельно;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быстро принимать решения и преодолевать усталость, страх, плохое настроение;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быть настойчивым и упрямым в достижении цели и, с другой стороны, уметь подчиняться, ес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 это необходимо.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F92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B94F9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</w:rPr>
        <w:t>Чего не следует делать человеку, находя</w:t>
      </w:r>
      <w:r w:rsidRPr="00B94F9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</w:rPr>
        <w:softHyphen/>
        <w:t>щемуся в опасной ситуации?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а.  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импровизировать, искать выход;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надеяться на других людей, нервничать и суетиться;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 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>паниковать и отчаиваться даже в самых, ка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залось бы, безнадежных случаях;</w:t>
      </w:r>
      <w:proofErr w:type="gramEnd"/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>решать вопросы силой, если есть хотя бы ма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ленькая надежда решить вопрос миром.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F92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B94F9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</w:rPr>
        <w:t>Что рекомендуется делать в целях без</w:t>
      </w:r>
      <w:r w:rsidRPr="00B94F9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</w:rPr>
        <w:softHyphen/>
        <w:t>опасности хозяевам жилища и их детям?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а. 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>никакие дополнительные меры принимать не надо;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хорошо укрепить входные и балконные две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ри и окна;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 следует </w:t>
      </w:r>
      <w:proofErr w:type="gramStart"/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присутствии посторонних упо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минать о доходах своей семьи, об отъезде родите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лей, хвастаться имеющимися дома ценностями;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разговорах по телефону с незнакомыми людьми нельзя сообщать им какие-либо сведения (номер телефона, сведения о родителях).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F92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B94F9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</w:rPr>
        <w:t>Что необходимо предпринять, если вы до</w:t>
      </w:r>
      <w:r w:rsidRPr="00B94F9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</w:rPr>
        <w:softHyphen/>
        <w:t>ма один, а квартиру пытаются открыть?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 следует ничего предпринимать, вам помо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гут соседи и прохожие;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убедиться, что дверь надежно заперта, а за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тем позвонить соседям и в милицию;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подать сигнал тревоги, чтобы привлечь вни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мание, лучше всего кричать: «Пожар!» или раз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бить в квартире оконное стекло;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не выглядывать за дверь, если попытки по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пасть в квартиру прекратились;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д. 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попытки открыть дверь прекратились, надо проверить, ушли ли злоумышленники.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F9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5. </w:t>
      </w:r>
      <w:r w:rsidRPr="00B94F9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Как  необходимо себя вести,  чтобы  не </w:t>
      </w:r>
      <w:proofErr w:type="gramStart"/>
      <w:r w:rsidRPr="00B94F9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</w:rPr>
        <w:t>стать</w:t>
      </w:r>
      <w:proofErr w:type="gramEnd"/>
      <w:r w:rsidRPr="00B94F9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 жертвой преступления, входя в свой дом?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а. 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целях безопасности старайтесь зайти в подъезд вместе с людьми, даже и незнакомыми;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б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>не следует заходить в подъезд, если за вами идет незнакомый человек, сделайте вид, что за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были что-то, и задержитесь у подъезда;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выйти из подъезда и подождать, если незна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комый человек находится в подъезде;</w:t>
      </w:r>
      <w:proofErr w:type="gramEnd"/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>не подходите к своей квартире, если увидите незнакомых людей на своем этаже.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F9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6. </w:t>
      </w:r>
      <w:r w:rsidRPr="00B94F9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</w:rPr>
        <w:t>Что необходимо делать, если в подъезде или в лифте на вас напали?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а.  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>не следует ничего предпринимать, так как это озлобит нападающего;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>дать отпор всеми возможными способами;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 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технические особенности лиф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та: если во время движения резко подпрыгнуть и ударить ногами об пол, то кабина может за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стрять, и тогда нападающему придется иметь де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 с механиками;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вступить в переговоры с преступником: у него может проснуться совесть.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F9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7.  </w:t>
      </w:r>
      <w:r w:rsidRPr="00B94F9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</w:rPr>
        <w:t>Можно ли пользоваться лифтом, если в подъезде стоит дым или что-то горит?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а.  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>можно, но соблюдая осторожность;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>можно, это совершенно безопасно;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нельзя, так как может отключиться элект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ричество.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F9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8. </w:t>
      </w:r>
      <w:r w:rsidRPr="00B94F9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</w:rPr>
        <w:t>Как необходимо себя вести, чтобы, не стать жертвой преступления в транспорте?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>а. пользоваться транспортом только в случаях крайней необходимости;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 следует ничего предпринимать, так как в транспорте предусмотрены необходимые меры безопасности;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 садиться </w:t>
      </w:r>
      <w:proofErr w:type="gramStart"/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пустые вагоны трамваев, мет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ро, особенно в позднее время;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 следует садиться ближе к водителю.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F9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9. </w:t>
      </w:r>
      <w:r w:rsidRPr="00B94F9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</w:rPr>
        <w:t>Как необходимо себя вести,  чтобы  не стать жертвой преступления на улице?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а. 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>не надо что-либо предпринимать, так как безопасность обеспечивают сотрудники милиции;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>не следует разговаривать с незнакомыми людьми;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 следует ходить </w:t>
      </w:r>
      <w:proofErr w:type="gramStart"/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одиночку через плохо ос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вещенные переходы и тоннели;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 простые меры предосторожности (не останавливаться по дороге, не ходить в оди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ночку);</w:t>
      </w:r>
    </w:p>
    <w:p w:rsidR="00B94F92" w:rsidRP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д.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вечернее и ночное время выбирать наиболее короткий маршрут через проходные дворы, пере</w:t>
      </w:r>
      <w:r w:rsidRPr="00B94F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улки, чтобы сократить время пребывания в пути.</w:t>
      </w:r>
    </w:p>
    <w:p w:rsid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F92" w:rsidRDefault="00B94F92" w:rsidP="00B94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D32ED" w:rsidRPr="00B94F92" w:rsidRDefault="00AD32ED" w:rsidP="00B94F92"/>
    <w:sectPr w:rsidR="00AD32ED" w:rsidRPr="00B94F92" w:rsidSect="00B94F92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F92"/>
    <w:rsid w:val="0015340B"/>
    <w:rsid w:val="00AD32ED"/>
    <w:rsid w:val="00B94F92"/>
    <w:rsid w:val="00CD2499"/>
    <w:rsid w:val="00D8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2016-02-13T09:40:00Z</cp:lastPrinted>
  <dcterms:created xsi:type="dcterms:W3CDTF">2016-02-13T09:29:00Z</dcterms:created>
  <dcterms:modified xsi:type="dcterms:W3CDTF">2016-02-20T20:20:00Z</dcterms:modified>
</cp:coreProperties>
</file>