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E2" w:rsidRDefault="002B6BFA">
      <w:pPr>
        <w:rPr>
          <w:rFonts w:ascii="Times New Roman" w:hAnsi="Times New Roman" w:cs="Times New Roman"/>
          <w:sz w:val="28"/>
          <w:szCs w:val="28"/>
        </w:rPr>
      </w:pPr>
      <w:r w:rsidRPr="00BD19E2">
        <w:rPr>
          <w:rFonts w:ascii="Times New Roman" w:hAnsi="Times New Roman" w:cs="Times New Roman"/>
          <w:b/>
          <w:sz w:val="28"/>
          <w:szCs w:val="28"/>
          <w:u w:val="single"/>
        </w:rPr>
        <w:t>Термины:</w:t>
      </w:r>
      <w:r w:rsidRPr="00BD19E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6BFA" w:rsidRPr="00BD19E2" w:rsidRDefault="002B6BFA">
      <w:pPr>
        <w:rPr>
          <w:rFonts w:ascii="Times New Roman" w:hAnsi="Times New Roman" w:cs="Times New Roman"/>
          <w:sz w:val="28"/>
          <w:szCs w:val="28"/>
        </w:rPr>
      </w:pPr>
      <w:r w:rsidRPr="00BD19E2">
        <w:rPr>
          <w:rFonts w:ascii="Times New Roman" w:hAnsi="Times New Roman" w:cs="Times New Roman"/>
          <w:sz w:val="28"/>
          <w:szCs w:val="28"/>
        </w:rPr>
        <w:t xml:space="preserve">фараон, царь, император, </w:t>
      </w:r>
      <w:bookmarkStart w:id="0" w:name="_GoBack"/>
      <w:bookmarkEnd w:id="0"/>
      <w:r w:rsidRPr="00BD19E2">
        <w:rPr>
          <w:rFonts w:ascii="Times New Roman" w:hAnsi="Times New Roman" w:cs="Times New Roman"/>
          <w:sz w:val="28"/>
          <w:szCs w:val="28"/>
        </w:rPr>
        <w:t xml:space="preserve">исторический источник, неолитическая революция, тотемизм,  </w:t>
      </w:r>
      <w:r w:rsidR="00BD19E2" w:rsidRPr="00BD19E2">
        <w:rPr>
          <w:rFonts w:ascii="Times New Roman" w:hAnsi="Times New Roman" w:cs="Times New Roman"/>
          <w:sz w:val="28"/>
          <w:szCs w:val="28"/>
        </w:rPr>
        <w:t>анимизм</w:t>
      </w:r>
      <w:r w:rsidRPr="00BD19E2">
        <w:rPr>
          <w:rFonts w:ascii="Times New Roman" w:hAnsi="Times New Roman" w:cs="Times New Roman"/>
          <w:sz w:val="28"/>
          <w:szCs w:val="28"/>
        </w:rPr>
        <w:t xml:space="preserve">, фетишизм, магия, палеография, историография, история, древневосточная деспотия. </w:t>
      </w:r>
    </w:p>
    <w:p w:rsidR="00103FD3" w:rsidRPr="00BD19E2" w:rsidRDefault="002B6BF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19E2">
        <w:rPr>
          <w:rFonts w:ascii="Times New Roman" w:hAnsi="Times New Roman" w:cs="Times New Roman"/>
          <w:sz w:val="28"/>
          <w:szCs w:val="28"/>
        </w:rPr>
        <w:t xml:space="preserve"> </w:t>
      </w:r>
      <w:r w:rsidRPr="00BD19E2">
        <w:rPr>
          <w:rFonts w:ascii="Times New Roman" w:hAnsi="Times New Roman" w:cs="Times New Roman"/>
          <w:b/>
          <w:sz w:val="28"/>
          <w:szCs w:val="28"/>
          <w:u w:val="single"/>
        </w:rPr>
        <w:t>Темы:</w:t>
      </w:r>
    </w:p>
    <w:p w:rsidR="002B6BFA" w:rsidRPr="00BD19E2" w:rsidRDefault="002B6BFA" w:rsidP="00BD19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9E2">
        <w:rPr>
          <w:rFonts w:ascii="Times New Roman" w:hAnsi="Times New Roman" w:cs="Times New Roman"/>
          <w:sz w:val="28"/>
          <w:szCs w:val="28"/>
        </w:rPr>
        <w:t>Этапы развития человеческого сознания</w:t>
      </w:r>
    </w:p>
    <w:p w:rsidR="002B6BFA" w:rsidRPr="00BD19E2" w:rsidRDefault="002B6BFA" w:rsidP="00BD19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9E2">
        <w:rPr>
          <w:rFonts w:ascii="Times New Roman" w:hAnsi="Times New Roman" w:cs="Times New Roman"/>
          <w:sz w:val="28"/>
          <w:szCs w:val="28"/>
        </w:rPr>
        <w:t>Закономерности и случайности в жизни народов.</w:t>
      </w:r>
    </w:p>
    <w:p w:rsidR="002B6BFA" w:rsidRPr="00BD19E2" w:rsidRDefault="002B6BFA" w:rsidP="00BD19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9E2">
        <w:rPr>
          <w:rFonts w:ascii="Times New Roman" w:hAnsi="Times New Roman" w:cs="Times New Roman"/>
          <w:sz w:val="28"/>
          <w:szCs w:val="28"/>
        </w:rPr>
        <w:t>Проблемы периодизации всеобщей истории.</w:t>
      </w:r>
    </w:p>
    <w:p w:rsidR="002B6BFA" w:rsidRPr="00BD19E2" w:rsidRDefault="00BD19E2" w:rsidP="00BD19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9E2">
        <w:rPr>
          <w:rFonts w:ascii="Times New Roman" w:hAnsi="Times New Roman" w:cs="Times New Roman"/>
          <w:sz w:val="28"/>
          <w:szCs w:val="28"/>
        </w:rPr>
        <w:t>Первобытная эпоха.</w:t>
      </w:r>
    </w:p>
    <w:p w:rsidR="002B6BFA" w:rsidRPr="00BD19E2" w:rsidRDefault="002B6BFA" w:rsidP="00BD19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9E2">
        <w:rPr>
          <w:rFonts w:ascii="Times New Roman" w:hAnsi="Times New Roman" w:cs="Times New Roman"/>
          <w:sz w:val="28"/>
          <w:szCs w:val="28"/>
        </w:rPr>
        <w:t>Эволюционная теория Дарвина</w:t>
      </w:r>
    </w:p>
    <w:p w:rsidR="002B6BFA" w:rsidRPr="00BD19E2" w:rsidRDefault="002B6BFA" w:rsidP="00BD19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9E2">
        <w:rPr>
          <w:rFonts w:ascii="Times New Roman" w:hAnsi="Times New Roman" w:cs="Times New Roman"/>
          <w:sz w:val="28"/>
          <w:szCs w:val="28"/>
        </w:rPr>
        <w:t>Деспотии Востока</w:t>
      </w:r>
    </w:p>
    <w:p w:rsidR="002B6BFA" w:rsidRPr="00BD19E2" w:rsidRDefault="00BD19E2" w:rsidP="00BD19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D19E2">
        <w:rPr>
          <w:rFonts w:ascii="Times New Roman" w:hAnsi="Times New Roman" w:cs="Times New Roman"/>
          <w:sz w:val="28"/>
          <w:szCs w:val="28"/>
        </w:rPr>
        <w:t>Расширение ареала цивилизации (</w:t>
      </w:r>
      <w:r w:rsidR="002B6BFA" w:rsidRPr="00BD19E2">
        <w:rPr>
          <w:rFonts w:ascii="Times New Roman" w:hAnsi="Times New Roman" w:cs="Times New Roman"/>
          <w:sz w:val="28"/>
          <w:szCs w:val="28"/>
        </w:rPr>
        <w:t>Древняя Индия и Китай)</w:t>
      </w:r>
      <w:r w:rsidRPr="00BD19E2">
        <w:rPr>
          <w:rFonts w:ascii="Times New Roman" w:hAnsi="Times New Roman" w:cs="Times New Roman"/>
          <w:sz w:val="28"/>
          <w:szCs w:val="28"/>
        </w:rPr>
        <w:t>.</w:t>
      </w:r>
    </w:p>
    <w:p w:rsidR="002B6BFA" w:rsidRDefault="002B6BFA"/>
    <w:sectPr w:rsidR="002B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60C73"/>
    <w:multiLevelType w:val="hybridMultilevel"/>
    <w:tmpl w:val="7F92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BE"/>
    <w:rsid w:val="00103FD3"/>
    <w:rsid w:val="002B6BFA"/>
    <w:rsid w:val="008175BE"/>
    <w:rsid w:val="00BD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2016-05-02T03:27:00Z</dcterms:created>
  <dcterms:modified xsi:type="dcterms:W3CDTF">2016-05-02T03:39:00Z</dcterms:modified>
</cp:coreProperties>
</file>