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B6" w:rsidRPr="00033AB6" w:rsidRDefault="00033AB6" w:rsidP="00033AB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33AB6">
        <w:rPr>
          <w:rFonts w:ascii="Times New Roman" w:hAnsi="Times New Roman" w:cs="Times New Roman"/>
          <w:b/>
          <w:i/>
          <w:sz w:val="24"/>
          <w:szCs w:val="24"/>
        </w:rPr>
        <w:t>Комплексный анализ текста (9-11 класс)</w:t>
      </w:r>
    </w:p>
    <w:p w:rsidR="00033AB6" w:rsidRPr="00033AB6" w:rsidRDefault="00033AB6" w:rsidP="00033AB6">
      <w:pPr>
        <w:rPr>
          <w:rFonts w:ascii="Times New Roman" w:hAnsi="Times New Roman" w:cs="Times New Roman"/>
          <w:sz w:val="24"/>
          <w:szCs w:val="24"/>
        </w:rPr>
      </w:pPr>
      <w:r w:rsidRPr="00033AB6">
        <w:rPr>
          <w:rFonts w:ascii="Times New Roman" w:hAnsi="Times New Roman" w:cs="Times New Roman"/>
          <w:sz w:val="24"/>
          <w:szCs w:val="24"/>
        </w:rPr>
        <w:t xml:space="preserve">1. Прочитайте текст. При чтении используйте интонационные подчеркивания, </w:t>
      </w:r>
      <w:proofErr w:type="gramStart"/>
      <w:r w:rsidRPr="00033AB6">
        <w:rPr>
          <w:rFonts w:ascii="Times New Roman" w:hAnsi="Times New Roman" w:cs="Times New Roman"/>
          <w:sz w:val="24"/>
          <w:szCs w:val="24"/>
        </w:rPr>
        <w:t>выделения</w:t>
      </w:r>
      <w:proofErr w:type="gramEnd"/>
      <w:r w:rsidRPr="00033AB6">
        <w:rPr>
          <w:rFonts w:ascii="Times New Roman" w:hAnsi="Times New Roman" w:cs="Times New Roman"/>
          <w:sz w:val="24"/>
          <w:szCs w:val="24"/>
        </w:rPr>
        <w:t xml:space="preserve"> как отдельных слов, так и смысловых отрезков.</w:t>
      </w:r>
    </w:p>
    <w:p w:rsidR="00033AB6" w:rsidRPr="00033AB6" w:rsidRDefault="00033AB6" w:rsidP="00033AB6">
      <w:pPr>
        <w:rPr>
          <w:rFonts w:ascii="Times New Roman" w:hAnsi="Times New Roman" w:cs="Times New Roman"/>
          <w:sz w:val="24"/>
          <w:szCs w:val="24"/>
        </w:rPr>
      </w:pPr>
      <w:r w:rsidRPr="00033AB6">
        <w:rPr>
          <w:rFonts w:ascii="Times New Roman" w:hAnsi="Times New Roman" w:cs="Times New Roman"/>
          <w:sz w:val="24"/>
          <w:szCs w:val="24"/>
        </w:rPr>
        <w:t xml:space="preserve">2. Вспомните, что вы знаете о его авторе. </w:t>
      </w:r>
      <w:proofErr w:type="gramStart"/>
      <w:r w:rsidRPr="00033AB6">
        <w:rPr>
          <w:rFonts w:ascii="Times New Roman" w:hAnsi="Times New Roman" w:cs="Times New Roman"/>
          <w:sz w:val="24"/>
          <w:szCs w:val="24"/>
        </w:rPr>
        <w:t>(Когда он жил, в какую эпоху?</w:t>
      </w:r>
      <w:proofErr w:type="gramEnd"/>
      <w:r w:rsidRPr="00033AB6">
        <w:rPr>
          <w:rFonts w:ascii="Times New Roman" w:hAnsi="Times New Roman" w:cs="Times New Roman"/>
          <w:sz w:val="24"/>
          <w:szCs w:val="24"/>
        </w:rPr>
        <w:t xml:space="preserve"> К какому литературному направлению принадлежал? </w:t>
      </w:r>
      <w:proofErr w:type="gramStart"/>
      <w:r w:rsidRPr="00033AB6">
        <w:rPr>
          <w:rFonts w:ascii="Times New Roman" w:hAnsi="Times New Roman" w:cs="Times New Roman"/>
          <w:sz w:val="24"/>
          <w:szCs w:val="24"/>
        </w:rPr>
        <w:t>Чем прославился?)</w:t>
      </w:r>
      <w:proofErr w:type="gramEnd"/>
      <w:r w:rsidRPr="00033AB6">
        <w:rPr>
          <w:rFonts w:ascii="Times New Roman" w:hAnsi="Times New Roman" w:cs="Times New Roman"/>
          <w:sz w:val="24"/>
          <w:szCs w:val="24"/>
        </w:rPr>
        <w:t xml:space="preserve"> Если не знаете, постарайтесь узнать из справочной литературы.</w:t>
      </w:r>
    </w:p>
    <w:p w:rsidR="00033AB6" w:rsidRPr="00033AB6" w:rsidRDefault="00033AB6" w:rsidP="00033AB6">
      <w:pPr>
        <w:rPr>
          <w:rFonts w:ascii="Times New Roman" w:hAnsi="Times New Roman" w:cs="Times New Roman"/>
          <w:sz w:val="24"/>
          <w:szCs w:val="24"/>
        </w:rPr>
      </w:pPr>
      <w:r w:rsidRPr="00033AB6">
        <w:rPr>
          <w:rFonts w:ascii="Times New Roman" w:hAnsi="Times New Roman" w:cs="Times New Roman"/>
          <w:sz w:val="24"/>
          <w:szCs w:val="24"/>
        </w:rPr>
        <w:t>3. К какому функциональному стилю речи принадлежит текст? (К художественному, публицистическому, научному/научно-популярному.)</w:t>
      </w:r>
    </w:p>
    <w:p w:rsidR="00033AB6" w:rsidRPr="00033AB6" w:rsidRDefault="00033AB6" w:rsidP="00033AB6">
      <w:pPr>
        <w:rPr>
          <w:rFonts w:ascii="Times New Roman" w:hAnsi="Times New Roman" w:cs="Times New Roman"/>
          <w:sz w:val="24"/>
          <w:szCs w:val="24"/>
        </w:rPr>
      </w:pPr>
      <w:r w:rsidRPr="00033AB6">
        <w:rPr>
          <w:rFonts w:ascii="Times New Roman" w:hAnsi="Times New Roman" w:cs="Times New Roman"/>
          <w:sz w:val="24"/>
          <w:szCs w:val="24"/>
        </w:rPr>
        <w:t xml:space="preserve">4. Какого типа речи текст? (Описание, повествование, рассуждение.) </w:t>
      </w:r>
    </w:p>
    <w:p w:rsidR="00033AB6" w:rsidRPr="00033AB6" w:rsidRDefault="00033AB6" w:rsidP="00033AB6">
      <w:pPr>
        <w:rPr>
          <w:rFonts w:ascii="Times New Roman" w:hAnsi="Times New Roman" w:cs="Times New Roman"/>
          <w:sz w:val="24"/>
          <w:szCs w:val="24"/>
        </w:rPr>
      </w:pPr>
      <w:r w:rsidRPr="00033AB6">
        <w:rPr>
          <w:rFonts w:ascii="Times New Roman" w:hAnsi="Times New Roman" w:cs="Times New Roman"/>
          <w:sz w:val="24"/>
          <w:szCs w:val="24"/>
        </w:rPr>
        <w:t>5. К какому жанру относится текст (эпизод художественного произведения, очерк, воспоминание, притча, легенда, стихотворение в прозе и пр.)?</w:t>
      </w:r>
    </w:p>
    <w:p w:rsidR="00033AB6" w:rsidRPr="00033AB6" w:rsidRDefault="00033AB6" w:rsidP="00033AB6">
      <w:pPr>
        <w:rPr>
          <w:rFonts w:ascii="Times New Roman" w:hAnsi="Times New Roman" w:cs="Times New Roman"/>
          <w:sz w:val="24"/>
          <w:szCs w:val="24"/>
        </w:rPr>
      </w:pPr>
      <w:r w:rsidRPr="00033AB6">
        <w:rPr>
          <w:rFonts w:ascii="Times New Roman" w:hAnsi="Times New Roman" w:cs="Times New Roman"/>
          <w:sz w:val="24"/>
          <w:szCs w:val="24"/>
        </w:rPr>
        <w:t>6. Какое настроение преобладает в тексте?</w:t>
      </w:r>
    </w:p>
    <w:p w:rsidR="00033AB6" w:rsidRPr="00033AB6" w:rsidRDefault="00033AB6" w:rsidP="00033AB6">
      <w:pPr>
        <w:rPr>
          <w:rFonts w:ascii="Times New Roman" w:hAnsi="Times New Roman" w:cs="Times New Roman"/>
          <w:sz w:val="24"/>
          <w:szCs w:val="24"/>
        </w:rPr>
      </w:pPr>
      <w:r w:rsidRPr="00033AB6">
        <w:rPr>
          <w:rFonts w:ascii="Times New Roman" w:hAnsi="Times New Roman" w:cs="Times New Roman"/>
          <w:sz w:val="24"/>
          <w:szCs w:val="24"/>
        </w:rPr>
        <w:t xml:space="preserve">7. Определите тему текста. </w:t>
      </w:r>
    </w:p>
    <w:p w:rsidR="00033AB6" w:rsidRPr="00033AB6" w:rsidRDefault="00033AB6" w:rsidP="00033AB6">
      <w:pPr>
        <w:rPr>
          <w:rFonts w:ascii="Times New Roman" w:hAnsi="Times New Roman" w:cs="Times New Roman"/>
          <w:sz w:val="24"/>
          <w:szCs w:val="24"/>
        </w:rPr>
      </w:pPr>
      <w:r w:rsidRPr="00033AB6">
        <w:rPr>
          <w:rFonts w:ascii="Times New Roman" w:hAnsi="Times New Roman" w:cs="Times New Roman"/>
          <w:sz w:val="24"/>
          <w:szCs w:val="24"/>
        </w:rPr>
        <w:t>8. Если текст не имеет заглавия, озаглавьте его. Если заглавие уже есть, подумайте над его смыслом (почему именно такое заглавие выбрал автор).</w:t>
      </w:r>
    </w:p>
    <w:p w:rsidR="00033AB6" w:rsidRPr="00033AB6" w:rsidRDefault="00033AB6" w:rsidP="00033AB6">
      <w:pPr>
        <w:rPr>
          <w:rFonts w:ascii="Times New Roman" w:hAnsi="Times New Roman" w:cs="Times New Roman"/>
          <w:sz w:val="24"/>
          <w:szCs w:val="24"/>
        </w:rPr>
      </w:pPr>
      <w:r w:rsidRPr="00033AB6">
        <w:rPr>
          <w:rFonts w:ascii="Times New Roman" w:hAnsi="Times New Roman" w:cs="Times New Roman"/>
          <w:sz w:val="24"/>
          <w:szCs w:val="24"/>
        </w:rPr>
        <w:t>9. Разделите текст на смысловые части, составьте для себя план текста.</w:t>
      </w:r>
    </w:p>
    <w:p w:rsidR="00033AB6" w:rsidRPr="00033AB6" w:rsidRDefault="00033AB6" w:rsidP="00033AB6">
      <w:pPr>
        <w:rPr>
          <w:rFonts w:ascii="Times New Roman" w:hAnsi="Times New Roman" w:cs="Times New Roman"/>
          <w:sz w:val="24"/>
          <w:szCs w:val="24"/>
        </w:rPr>
      </w:pPr>
      <w:r w:rsidRPr="00033AB6">
        <w:rPr>
          <w:rFonts w:ascii="Times New Roman" w:hAnsi="Times New Roman" w:cs="Times New Roman"/>
          <w:sz w:val="24"/>
          <w:szCs w:val="24"/>
        </w:rPr>
        <w:t xml:space="preserve">10. Как </w:t>
      </w:r>
      <w:proofErr w:type="gramStart"/>
      <w:r w:rsidRPr="00033AB6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033AB6">
        <w:rPr>
          <w:rFonts w:ascii="Times New Roman" w:hAnsi="Times New Roman" w:cs="Times New Roman"/>
          <w:sz w:val="24"/>
          <w:szCs w:val="24"/>
        </w:rPr>
        <w:t xml:space="preserve"> части текста? Обратите внимание на лексические и синтаксические средства связи (повторяющиеся слова, синтаксические параллели или, наоборот, резкое изменение синтаксических конструкций и интонации, на порядок слов в предложениях).</w:t>
      </w:r>
    </w:p>
    <w:p w:rsidR="00033AB6" w:rsidRPr="00033AB6" w:rsidRDefault="00033AB6" w:rsidP="00033AB6">
      <w:pPr>
        <w:rPr>
          <w:rFonts w:ascii="Times New Roman" w:hAnsi="Times New Roman" w:cs="Times New Roman"/>
          <w:sz w:val="24"/>
          <w:szCs w:val="24"/>
        </w:rPr>
      </w:pPr>
      <w:r w:rsidRPr="00033AB6">
        <w:rPr>
          <w:rFonts w:ascii="Times New Roman" w:hAnsi="Times New Roman" w:cs="Times New Roman"/>
          <w:sz w:val="24"/>
          <w:szCs w:val="24"/>
        </w:rPr>
        <w:t xml:space="preserve">11. Как соотносятся начало и конец текста? </w:t>
      </w:r>
    </w:p>
    <w:p w:rsidR="00033AB6" w:rsidRPr="00033AB6" w:rsidRDefault="00033AB6" w:rsidP="00033AB6">
      <w:pPr>
        <w:rPr>
          <w:rFonts w:ascii="Times New Roman" w:hAnsi="Times New Roman" w:cs="Times New Roman"/>
          <w:sz w:val="24"/>
          <w:szCs w:val="24"/>
        </w:rPr>
      </w:pPr>
      <w:r w:rsidRPr="00033AB6">
        <w:rPr>
          <w:rFonts w:ascii="Times New Roman" w:hAnsi="Times New Roman" w:cs="Times New Roman"/>
          <w:sz w:val="24"/>
          <w:szCs w:val="24"/>
        </w:rPr>
        <w:t xml:space="preserve">12. На каком приеме/приемах построен текст (сопоставление, противопоставление; постепенное усиление чувства, постепенное развитие мысли; быстрая смена событий, динамичность; неторопливое созерцание и пр.)? </w:t>
      </w:r>
    </w:p>
    <w:p w:rsidR="00033AB6" w:rsidRPr="00033AB6" w:rsidRDefault="00033AB6" w:rsidP="00033AB6">
      <w:pPr>
        <w:rPr>
          <w:rFonts w:ascii="Times New Roman" w:hAnsi="Times New Roman" w:cs="Times New Roman"/>
          <w:sz w:val="24"/>
          <w:szCs w:val="24"/>
        </w:rPr>
      </w:pPr>
      <w:r w:rsidRPr="00033AB6">
        <w:rPr>
          <w:rFonts w:ascii="Times New Roman" w:hAnsi="Times New Roman" w:cs="Times New Roman"/>
          <w:sz w:val="24"/>
          <w:szCs w:val="24"/>
        </w:rPr>
        <w:t>13. Отметьте основные образы текста (не забудьте об образе автора).</w:t>
      </w:r>
    </w:p>
    <w:p w:rsidR="00033AB6" w:rsidRPr="00033AB6" w:rsidRDefault="00033AB6" w:rsidP="00033AB6">
      <w:pPr>
        <w:rPr>
          <w:rFonts w:ascii="Times New Roman" w:hAnsi="Times New Roman" w:cs="Times New Roman"/>
          <w:sz w:val="24"/>
          <w:szCs w:val="24"/>
        </w:rPr>
      </w:pPr>
      <w:r w:rsidRPr="00033AB6">
        <w:rPr>
          <w:rFonts w:ascii="Times New Roman" w:hAnsi="Times New Roman" w:cs="Times New Roman"/>
          <w:sz w:val="24"/>
          <w:szCs w:val="24"/>
        </w:rPr>
        <w:t>14. Понаблюдайте над лексикой текста:</w:t>
      </w:r>
    </w:p>
    <w:p w:rsidR="00033AB6" w:rsidRPr="00033AB6" w:rsidRDefault="00033AB6" w:rsidP="00033A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3AB6">
        <w:rPr>
          <w:rFonts w:ascii="Times New Roman" w:hAnsi="Times New Roman" w:cs="Times New Roman"/>
          <w:sz w:val="24"/>
          <w:szCs w:val="24"/>
        </w:rPr>
        <w:t>Найдите незнакомые или непонятные слова и установите их значения по словарю. Обратите внимание на правописание этих слов.</w:t>
      </w:r>
    </w:p>
    <w:p w:rsidR="00033AB6" w:rsidRPr="00033AB6" w:rsidRDefault="00033AB6" w:rsidP="00033A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AB6">
        <w:rPr>
          <w:rFonts w:ascii="Times New Roman" w:hAnsi="Times New Roman" w:cs="Times New Roman"/>
          <w:sz w:val="24"/>
          <w:szCs w:val="24"/>
        </w:rPr>
        <w:t>Найдите ключевые слова в каждой части текста. Чел обусловлен их выбор?</w:t>
      </w:r>
    </w:p>
    <w:p w:rsidR="00033AB6" w:rsidRPr="00033AB6" w:rsidRDefault="00033AB6" w:rsidP="00033A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AB6">
        <w:rPr>
          <w:rFonts w:ascii="Times New Roman" w:hAnsi="Times New Roman" w:cs="Times New Roman"/>
          <w:sz w:val="24"/>
          <w:szCs w:val="24"/>
        </w:rPr>
        <w:t>Понаблюдайте за различными повторами (анафорами, эпифорами, лексическими повторами, повторами однокоренных слов). Чем они обусловлены?</w:t>
      </w:r>
    </w:p>
    <w:p w:rsidR="00033AB6" w:rsidRPr="00033AB6" w:rsidRDefault="00033AB6" w:rsidP="00033A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AB6">
        <w:rPr>
          <w:rFonts w:ascii="Times New Roman" w:hAnsi="Times New Roman" w:cs="Times New Roman"/>
          <w:sz w:val="24"/>
          <w:szCs w:val="24"/>
        </w:rPr>
        <w:t>Найдите в тексте лексические и контекстуальные синонимы и/или антонимы.</w:t>
      </w:r>
    </w:p>
    <w:p w:rsidR="00033AB6" w:rsidRPr="00033AB6" w:rsidRDefault="00033AB6" w:rsidP="00033A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AB6">
        <w:rPr>
          <w:rFonts w:ascii="Times New Roman" w:hAnsi="Times New Roman" w:cs="Times New Roman"/>
          <w:sz w:val="24"/>
          <w:szCs w:val="24"/>
        </w:rPr>
        <w:t xml:space="preserve">Найдите перифразы. С какими целями они использованы? </w:t>
      </w:r>
    </w:p>
    <w:p w:rsidR="00033AB6" w:rsidRPr="00033AB6" w:rsidRDefault="00033AB6" w:rsidP="00033A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AB6">
        <w:rPr>
          <w:rFonts w:ascii="Times New Roman" w:hAnsi="Times New Roman" w:cs="Times New Roman"/>
          <w:sz w:val="24"/>
          <w:szCs w:val="24"/>
        </w:rPr>
        <w:t>Найдите многозначные слова и слова, употребленные в тексте в переносном значении.</w:t>
      </w:r>
    </w:p>
    <w:p w:rsidR="00033AB6" w:rsidRPr="00033AB6" w:rsidRDefault="00033AB6" w:rsidP="00033A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33AB6">
        <w:rPr>
          <w:rFonts w:ascii="Times New Roman" w:hAnsi="Times New Roman" w:cs="Times New Roman"/>
          <w:sz w:val="24"/>
          <w:szCs w:val="24"/>
        </w:rPr>
        <w:t xml:space="preserve">Обратите внимание на стилевую принадлежность лексики, на употребление архаизмов, историзмов, неологизмов терминов; на оценочные слова, на </w:t>
      </w:r>
      <w:r w:rsidRPr="00033AB6">
        <w:rPr>
          <w:rFonts w:ascii="Times New Roman" w:hAnsi="Times New Roman" w:cs="Times New Roman"/>
          <w:sz w:val="24"/>
          <w:szCs w:val="24"/>
        </w:rPr>
        <w:lastRenderedPageBreak/>
        <w:t>разговорные, просторечные или, наоборот, слона возвышенного стиля.</w:t>
      </w:r>
      <w:proofErr w:type="gramEnd"/>
      <w:r w:rsidRPr="00033AB6">
        <w:rPr>
          <w:rFonts w:ascii="Times New Roman" w:hAnsi="Times New Roman" w:cs="Times New Roman"/>
          <w:sz w:val="24"/>
          <w:szCs w:val="24"/>
        </w:rPr>
        <w:t xml:space="preserve"> Зачем они употреблены автором?</w:t>
      </w:r>
    </w:p>
    <w:p w:rsidR="00033AB6" w:rsidRPr="00033AB6" w:rsidRDefault="00033AB6" w:rsidP="00033A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AB6">
        <w:rPr>
          <w:rFonts w:ascii="Times New Roman" w:hAnsi="Times New Roman" w:cs="Times New Roman"/>
          <w:sz w:val="24"/>
          <w:szCs w:val="24"/>
        </w:rPr>
        <w:t>Выделите фразеологизмы. Зачем они употреблены?</w:t>
      </w:r>
    </w:p>
    <w:p w:rsidR="00C86B77" w:rsidRPr="00033AB6" w:rsidRDefault="00033AB6" w:rsidP="00033A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AB6">
        <w:rPr>
          <w:rFonts w:ascii="Times New Roman" w:hAnsi="Times New Roman" w:cs="Times New Roman"/>
          <w:sz w:val="24"/>
          <w:szCs w:val="24"/>
        </w:rPr>
        <w:t>Обратите, внимание на средства художественной выразительности и фигуры речи, если они применяются автором (эпитеты, метафоры).</w:t>
      </w:r>
      <w:bookmarkEnd w:id="0"/>
    </w:p>
    <w:sectPr w:rsidR="00C86B77" w:rsidRPr="0003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6EE"/>
    <w:multiLevelType w:val="hybridMultilevel"/>
    <w:tmpl w:val="B800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6A"/>
    <w:rsid w:val="00033AB6"/>
    <w:rsid w:val="00056A6A"/>
    <w:rsid w:val="00C8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>Home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2014-04-14T16:12:00Z</dcterms:created>
  <dcterms:modified xsi:type="dcterms:W3CDTF">2014-04-14T16:13:00Z</dcterms:modified>
</cp:coreProperties>
</file>